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E2E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Tekla Babyak</w:t>
      </w:r>
    </w:p>
    <w:p w14:paraId="74D7D1EE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Independent Scholar, Freelance Academic Editor, and Disabled Activist</w:t>
      </w:r>
    </w:p>
    <w:p w14:paraId="2DB18CBA">
      <w:pPr>
        <w:numPr>
          <w:ilvl w:val="0"/>
          <w:numId w:val="1"/>
        </w:num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O. Box 73469, Davis, CA, 95617, USA </w:t>
      </w:r>
    </w:p>
    <w:p w14:paraId="5A9F5F3F">
      <w:pPr>
        <w:numPr>
          <w:ilvl w:val="0"/>
          <w:numId w:val="2"/>
        </w:num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718-9134</w:t>
      </w:r>
    </w:p>
    <w:p w14:paraId="1D467561">
      <w:pPr>
        <w:jc w:val="center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instrText xml:space="preserve"> HYPERLINK "mailto:tbb8@cornell.edu" </w:instrTex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tbb8@cornell.edu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end"/>
      </w:r>
    </w:p>
    <w:p w14:paraId="4C3FCD28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 w14:paraId="2AFCBF00">
      <w:pP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Education</w:t>
      </w:r>
    </w:p>
    <w:p w14:paraId="521871DB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0F6B8878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2014   PhD, Musicology, Cornell University</w:t>
      </w:r>
    </w:p>
    <w:p w14:paraId="0ACC9F53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Dissertation: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Nietzsche, Debussy, and the Shadow of Wagner</w:t>
      </w:r>
    </w:p>
    <w:p w14:paraId="481F502F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42CA4C14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2007   MA, Musicology, Cornell University</w:t>
      </w:r>
    </w:p>
    <w:p w14:paraId="67977ECC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10585808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2003   BA, Music, University of California at Davis</w:t>
      </w:r>
    </w:p>
    <w:p w14:paraId="1F6CE1F7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04BB0D28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02F524C4">
      <w:pP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Professional Experience</w:t>
      </w:r>
    </w:p>
    <w:p w14:paraId="6B0A38D3">
      <w:pP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</w:p>
    <w:p w14:paraId="258D66F4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2014-</w:t>
      </w:r>
    </w:p>
    <w:p w14:paraId="31BE97C3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present  Independent Scholar; Disability Activist; Freelance Academic Editor; Piano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  <w:t xml:space="preserve"> Teacher</w:t>
      </w:r>
    </w:p>
    <w:p w14:paraId="14956988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6C1A7578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2007-</w:t>
      </w:r>
    </w:p>
    <w:p w14:paraId="4DBD7FF7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2011    Teaching Assistant at Cornell University</w:t>
      </w:r>
    </w:p>
    <w:p w14:paraId="5A87A51B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23427AC9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1996-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2003    Self-Employed Piano Teacher, Davis, CA</w:t>
      </w:r>
    </w:p>
    <w:p w14:paraId="0A36947E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4626650D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Publications</w:t>
      </w:r>
    </w:p>
    <w:p w14:paraId="24716B2F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2892C25F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2026   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An Autoethnography of My Neuroqueer Listening,” forthcoming in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Music,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Mediation, and Disability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, eds. James Deaville and Chantal Lemire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 (Champaign-Urbana: University of Illinois Press, 2025)</w:t>
      </w:r>
    </w:p>
    <w:p w14:paraId="08A57510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459FFCB0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“Thinking With the Hand: Marie Jaëll’s Intersections Between Physical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Technique and Metaphysical Theology,” forthcoming,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Music Analysis</w:t>
      </w:r>
    </w:p>
    <w:p w14:paraId="57E146EC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091AA66F">
      <w:pPr>
        <w:numPr>
          <w:ilvl w:val="0"/>
          <w:numId w:val="3"/>
        </w:num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Co-editor with James Deaville and Rena Roussin, Roundtable on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“Accessibility and Accommodation in the Music Classroom,”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Journal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   of Musicology Pedagogy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, Vol. 15, No. 2</w:t>
      </w:r>
    </w:p>
    <w:p w14:paraId="055894F5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GoBack"/>
      <w:bookmarkEnd w:id="0"/>
    </w:p>
    <w:p w14:paraId="472FB590">
      <w:pPr>
        <w:numPr>
          <w:ilvl w:val="0"/>
          <w:numId w:val="0"/>
        </w:numPr>
        <w:ind w:leftChars="-100" w:firstLine="240" w:firstLineChars="10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2024  “Between the Cipher and the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Idée Fixe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: Joachim, Berlioz, and the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Lovestruck Psyche,”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Joseph Joachim: Identities/ Identitäten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, eds.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Katharina Uhde and Michael Uhde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(Zurich: Olms, 2024).</w:t>
      </w:r>
    </w:p>
    <w:p w14:paraId="7ED044B1">
      <w:pPr>
        <w:numPr>
          <w:ilvl w:val="0"/>
          <w:numId w:val="0"/>
        </w:numPr>
        <w:ind w:leftChars="-100" w:firstLine="240" w:firstLineChars="10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318EE4AA">
      <w:pPr>
        <w:numPr>
          <w:ilvl w:val="0"/>
          <w:numId w:val="0"/>
        </w:numPr>
        <w:ind w:leftChars="-100" w:firstLine="240" w:firstLineChars="10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“Joseph Joachim’s Cadenzas as a Site of Performative and Compositional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Virtuosity,”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Nineteenth-Century Music Review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, Special Issue Guest-edited by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Katharina Uhde, Vol. 22, Issue 1 (April 2025), pp. 35 - 62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     </w:t>
      </w:r>
    </w:p>
    <w:p w14:paraId="1AF14E91">
      <w:pPr>
        <w:numPr>
          <w:ilvl w:val="0"/>
          <w:numId w:val="0"/>
        </w:numPr>
        <w:ind w:leftChars="-100" w:firstLine="240" w:firstLineChars="10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</w:p>
    <w:p w14:paraId="08D92823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3726DBBB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2023   “Living Forever on Earth: Philosophies of Temporal Eternity in Beethoven’s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Ops. 110 and 132,”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19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-Century Music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XLVII:2 (Fall 2023), 111-128.</w:t>
      </w:r>
    </w:p>
    <w:p w14:paraId="3CD5DE04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2C4A3065">
      <w:pPr>
        <w:ind w:left="960" w:hanging="960" w:hangingChars="4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2022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Rehearing Brahms’s Late Intermezzi: The Eternal Recurrence of </w:t>
      </w:r>
    </w:p>
    <w:p w14:paraId="1AED4485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Reflection,”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Rethinking Brahms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, eds. Nicole Grimes and Reuben</w:t>
      </w:r>
    </w:p>
    <w:p w14:paraId="5B607382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Phillips (Oxford and New York: Oxford University Press, 2022), 142-155.</w:t>
      </w:r>
    </w:p>
    <w:p w14:paraId="597C8C2E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574D7C1D">
      <w:pPr>
        <w:ind w:left="420" w:leftChars="0" w:firstLine="420" w:firstLineChars="0"/>
        <w:rPr>
          <w:rStyle w:val="8"/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“Steps Journals Can Take to Support Authors with Disabilities,”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Scholastica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blog (Nov. 2022),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 w:eastAsia="zh-CN"/>
        </w:rPr>
        <w:instrText xml:space="preserve"> HYPERLINK "https://blog.scholasticahq.com/post/steps-to-support-authors-with-disabilities/" </w:instrTex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 w:eastAsia="zh-CN"/>
        </w:rPr>
        <w:t>https://blog.scholasticahq.com/post</w:t>
      </w:r>
    </w:p>
    <w:p w14:paraId="07336BC7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Style w:val="8"/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 w:eastAsia="zh-CN"/>
        </w:rPr>
        <w:t>/steps-to-support-authors-with-disabilities/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 w:eastAsia="zh-CN"/>
        </w:rPr>
        <w:fldChar w:fldCharType="end"/>
      </w:r>
    </w:p>
    <w:p w14:paraId="401F2D63">
      <w:pPr>
        <w:ind w:left="96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5A46830A">
      <w:p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</w:pPr>
    </w:p>
    <w:p w14:paraId="6845FD8B">
      <w:pPr>
        <w:ind w:left="1080" w:hanging="1080" w:hangingChars="45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2020   “My Intersecting Quests as a Disabled Independent Scholar,”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 xml:space="preserve">Current </w:t>
      </w:r>
    </w:p>
    <w:p w14:paraId="4EA06700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 xml:space="preserve">Musicology,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Vol. 107 (Fall 2020), 158-162.</w:t>
      </w:r>
    </w:p>
    <w:p w14:paraId="6EC2156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53A9BEF1">
      <w:pPr>
        <w:ind w:left="960" w:hanging="960" w:hangingChars="40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2019   “The Rubble of the Other: Beethoven’s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Ruins of Athens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.”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Historians Without Borders: New Studies in Multidiscplinary History,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eds. Lawrence Abrams and Kaleb Knoblauch (London and New York: Routledge, 2019), 9-23.</w:t>
      </w:r>
    </w:p>
    <w:p w14:paraId="50F4A1B1">
      <w:pPr>
        <w:ind w:left="840" w:hanging="840" w:hangingChars="35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5A5F2AA8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2018   “Dante, Liszt, and the Alienated Agony of Hell.”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Bibliotheca</w:t>
      </w:r>
    </w:p>
    <w:p w14:paraId="703F3F2E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       Dantesca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, December 2018, Vol. 1, 196-218.</w:t>
      </w:r>
    </w:p>
    <w:p w14:paraId="750C1781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ECB1968">
      <w:pPr>
        <w:ind w:left="960" w:hanging="960" w:hangingChars="40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2005   “Music Minus Memory: Popular Music, Classical Music, and Memory in Milan Kundera.” Mode: An Interdisciplinary Journal 1 (Winter 2005): 79-94.</w:t>
      </w:r>
    </w:p>
    <w:p w14:paraId="096F9E63">
      <w:pPr>
        <w:ind w:left="840" w:hanging="840" w:hangingChars="35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3BF078B">
      <w:pPr>
        <w:numPr>
          <w:ilvl w:val="0"/>
          <w:numId w:val="0"/>
        </w:numPr>
        <w:ind w:left="960" w:hanging="960" w:hangingChars="40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2001   “The Church Modes Throughout Music History.”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The California Music Teacher: The Official Journal of the Music Teachers’ Association of California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25.2 (Winter 2001-02): 36-38.</w:t>
      </w:r>
    </w:p>
    <w:p w14:paraId="4A70E2AF">
      <w:pPr>
        <w:numPr>
          <w:ilvl w:val="0"/>
          <w:numId w:val="0"/>
        </w:numPr>
        <w:ind w:left="960" w:hanging="960" w:hangingChars="40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99F31E6">
      <w:pPr>
        <w:numPr>
          <w:ilvl w:val="0"/>
          <w:numId w:val="0"/>
        </w:numPr>
        <w:ind w:left="960" w:hanging="960" w:hangingChars="40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FD66652">
      <w:pPr>
        <w:numPr>
          <w:ilvl w:val="0"/>
          <w:numId w:val="0"/>
        </w:numPr>
        <w:ind w:left="960" w:hanging="1285" w:hangingChars="400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Book Reviews</w:t>
      </w:r>
    </w:p>
    <w:p w14:paraId="6CE8417E">
      <w:pPr>
        <w:ind w:left="960" w:hanging="960" w:hangingChars="40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</w:p>
    <w:p w14:paraId="2D3DD0AB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2024   Review of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Music, A Connected Art / Die Illusion der absoluten Musik: A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Festschrift for Juergen Thym on His 80th Birthday. College Music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Symposium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Vol. 64:1 (Spring 2024).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</w:p>
    <w:p w14:paraId="30FC62AB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17CB271C">
      <w:p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2022   Review of Miranda Eva Stanyon,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 xml:space="preserve">Resounding the Sublime: Music in English </w:t>
      </w:r>
    </w:p>
    <w:p w14:paraId="36DAE49D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 xml:space="preserve">and German Literature and Aesthetic Theory, 1670–1850. Goethe Yearbook </w:t>
      </w:r>
    </w:p>
    <w:p w14:paraId="17F2A861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Vol. 30 (2022), 326-27.</w:t>
      </w:r>
    </w:p>
    <w:p w14:paraId="4D1CEAAC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689C133F">
      <w:pPr>
        <w:numPr>
          <w:ilvl w:val="0"/>
          <w:numId w:val="0"/>
        </w:numPr>
        <w:ind w:left="960" w:hanging="1285" w:hangingChars="400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</w:p>
    <w:p w14:paraId="4CAD2EDE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2017   “Tropes of Transcendence: Representing and Overcoming Time in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Nineteenth-Century Music.” Review of Benedict Taylor,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The Melody of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Time: Music and Temporality in the Romantic Era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Journal of the Royal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Musical Association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, Fall 2017, 142:2, 461-470.</w:t>
      </w:r>
    </w:p>
    <w:p w14:paraId="18D9D32B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</w:p>
    <w:p w14:paraId="6FB4FD58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2573D5C4"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F688BD9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Awards, Grants, Fellowships, and Scholarships</w:t>
      </w:r>
    </w:p>
    <w:p w14:paraId="30668904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38A007B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2025   Accessibility Grant. Awarded by the Society for Music Theory, to support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travel to the Annual Meeting in Minneapolis, MN.</w:t>
      </w:r>
    </w:p>
    <w:p w14:paraId="61650E3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B8052F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Janet Levy Grant. Awarded by the American Musicological Society, to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support travel to Denver, CO for guest lectures at University of Northern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Colorado.</w:t>
      </w:r>
    </w:p>
    <w:p w14:paraId="2219E87A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2E6ED5B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2024   Helene W. Koon Prize, third place, for paper presented at the Western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Society for Eighteenth-Century Studies, “The Aesthetics of Distracted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Listening in the 18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and 21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Centuries.”</w:t>
      </w:r>
    </w:p>
    <w:p w14:paraId="1C696455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67A7658E">
      <w:pPr>
        <w:ind w:left="960" w:hanging="960" w:hangingChars="4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2023   Susanne G. Cusick Professional Development Fund. Awarded by the </w:t>
      </w:r>
    </w:p>
    <w:p w14:paraId="0912CD01">
      <w:pPr>
        <w:ind w:firstLine="840" w:firstLine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American Musicological Society.</w:t>
      </w:r>
    </w:p>
    <w:p w14:paraId="1E202584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0FB8CE3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Accessibility Grant. Awarded by the Society for Music Theory, to support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travel to the Annual Meeting in New Orleans, LA.</w:t>
      </w:r>
    </w:p>
    <w:p w14:paraId="263B5A7A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7CDCA63">
      <w:pPr>
        <w:ind w:left="960" w:hanging="960" w:hangingChars="4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2017   Keitel-Palisca Membership and Professional Development Committee Travel </w:t>
      </w:r>
    </w:p>
    <w:p w14:paraId="0F70CBFF">
      <w:pPr>
        <w:ind w:firstLine="840" w:firstLine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Grant, to support travel to the AMS Annual Meeting in Rochester, NY.</w:t>
      </w:r>
    </w:p>
    <w:p w14:paraId="54F169F5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CCF32DF">
      <w:pPr>
        <w:numPr>
          <w:ilvl w:val="0"/>
          <w:numId w:val="4"/>
        </w:num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Sage Fellowship to support graduate studies at Cornell University</w:t>
      </w:r>
    </w:p>
    <w:p w14:paraId="205C49B6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2010</w:t>
      </w:r>
    </w:p>
    <w:p w14:paraId="4F75873F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22B45B3">
      <w:pPr>
        <w:numPr>
          <w:ilvl w:val="0"/>
          <w:numId w:val="5"/>
        </w:num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Jacob K. Javits Fellowship to support graduate studies at Cornell University</w:t>
      </w:r>
    </w:p>
    <w:p w14:paraId="73D11BA7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2009</w:t>
      </w:r>
    </w:p>
    <w:p w14:paraId="5894F032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A6E900B">
      <w:pPr>
        <w:numPr>
          <w:ilvl w:val="0"/>
          <w:numId w:val="6"/>
        </w:num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Andrew W. Mellon Fellowship in Humanistic Studies to support graduate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studies at Cornell University</w:t>
      </w:r>
    </w:p>
    <w:p w14:paraId="21BE8206">
      <w:pPr>
        <w:numPr>
          <w:ilvl w:val="0"/>
          <w:numId w:val="0"/>
        </w:numPr>
        <w:ind w:leftChars="-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2004</w:t>
      </w:r>
    </w:p>
    <w:p w14:paraId="085F95F8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7A0CD7E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2003   Leon Mayhew Award, University of California, Davis</w:t>
      </w:r>
    </w:p>
    <w:p w14:paraId="57853BD8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35071C2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2002   Induction into Phi Beta Kappa</w:t>
      </w:r>
    </w:p>
    <w:p w14:paraId="2F0134FA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E9836A1">
      <w:pPr>
        <w:numPr>
          <w:ilvl w:val="0"/>
          <w:numId w:val="7"/>
        </w:num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University of California Regents Scholarship</w:t>
      </w:r>
    </w:p>
    <w:p w14:paraId="1A857A23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2003</w:t>
      </w:r>
    </w:p>
    <w:p w14:paraId="6237BA6C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48E3A70">
      <w:pPr>
        <w:numPr>
          <w:ilvl w:val="0"/>
          <w:numId w:val="8"/>
        </w:num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National Merit Scholarship, University of California, Davis</w:t>
      </w:r>
    </w:p>
    <w:p w14:paraId="28888E77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2000</w:t>
      </w:r>
    </w:p>
    <w:p w14:paraId="7787A21C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8A32B71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11D8B90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12606C45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Professional Service</w:t>
      </w:r>
    </w:p>
    <w:p w14:paraId="462E0BAA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50B05A01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2025-</w:t>
      </w:r>
    </w:p>
    <w:p w14:paraId="5545A8E2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2028   Director-at-Large, American Musicological Society Board</w:t>
      </w:r>
    </w:p>
    <w:p w14:paraId="73978A5C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45D7BD6C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2025   Member, Program Committee, North American Conference on Nineteenth-Century Music</w:t>
      </w:r>
    </w:p>
    <w:p w14:paraId="5575C146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78901499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2025-</w:t>
      </w:r>
    </w:p>
    <w:p w14:paraId="429260D7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2026   Alternate Officer, American Musicological Society, Music and Disability Study Group</w:t>
      </w:r>
    </w:p>
    <w:p w14:paraId="328A1A66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31F45658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2025-</w:t>
      </w:r>
    </w:p>
    <w:p w14:paraId="71D933D0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2026   Accessibility and Disability Advisor, American Society for Eighteenth-Century Studies</w:t>
      </w:r>
    </w:p>
    <w:p w14:paraId="0A7D571D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5EA5670C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2022-</w:t>
      </w:r>
    </w:p>
    <w:p w14:paraId="2909A9E4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2025   Member, Committee on Disability and Accessibility, Society for Music Theory</w:t>
      </w:r>
    </w:p>
    <w:p w14:paraId="1CF509A2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780E8686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2022-</w:t>
      </w:r>
    </w:p>
    <w:p w14:paraId="5A87B3A4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2024   Secretary, Music and Disability Study Group, American Musicological Society</w:t>
      </w:r>
    </w:p>
    <w:p w14:paraId="66808469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5972720A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2023   Session chair, “Music and Disability,” Society for Music Theory Annual Meeting. November 2023 (Denver, CO).</w:t>
      </w:r>
    </w:p>
    <w:p w14:paraId="2C76F7BA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596703EC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2023   Session chair, “Collaboration,”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Teaching Music History Conference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. On Zoom, organized by the American Musicological Society Pedagogy Study Group. June 2023.</w:t>
      </w:r>
    </w:p>
    <w:p w14:paraId="3893F9B3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7216523B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2023   Session chair and organizer, “Musical Responses to Goethe’s Works: Texts, Contexts, Genres,” at the American Society for Eighteenth-Century Studies Annual Meeting, sponsored by the Goethe Society of North America (March 9-11, St. Louis, MO).</w:t>
      </w:r>
    </w:p>
    <w:p w14:paraId="0CE8FC72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7FE998C9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2022   Disability Consultant,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Journal of the American Musicological Society</w:t>
      </w:r>
    </w:p>
    <w:p w14:paraId="5CFE0D23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7811E155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2021   Member, Program Committee for the Scholars For Social Responsibility Interest Group, sponsored by the Society for Music Theory</w:t>
      </w:r>
    </w:p>
    <w:p w14:paraId="6688AC64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45B22FF3">
      <w:pPr>
        <w:numPr>
          <w:ilvl w:val="0"/>
          <w:numId w:val="0"/>
        </w:numPr>
        <w:ind w:left="1080" w:hanging="1080" w:hangingChars="4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2020   Abstract reviewer, American Musicological Society</w:t>
      </w:r>
    </w:p>
    <w:p w14:paraId="23EDDA66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79AFF7CD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2020-</w:t>
      </w:r>
    </w:p>
    <w:p w14:paraId="09ACC325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2022   Peer reviewer,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Journal of the American Musicological Society</w:t>
      </w:r>
    </w:p>
    <w:p w14:paraId="54BF5D30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7D9FAE20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2019- </w:t>
      </w:r>
    </w:p>
    <w:p w14:paraId="524814FA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2021   Member, Committee on the Annual Meeting, American Musicological Society</w:t>
      </w:r>
    </w:p>
    <w:p w14:paraId="495A6127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4A23E4F5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2018-</w:t>
      </w:r>
    </w:p>
    <w:p w14:paraId="15CE793C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2021   American Musicological Society Council</w:t>
      </w:r>
    </w:p>
    <w:p w14:paraId="58C86362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09939577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2018   Panelist, “Professional Development Roundtable,” at “Diversifying Music Academia: Strengthening the Pipeline,” a symposium led by Project Spectrum. San Antonio, TX. Nov. 2018.</w:t>
      </w:r>
    </w:p>
    <w:p w14:paraId="54C47E38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67363484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2018   Session chair, “Beethoven Elsewhere,” at the annual meeting of the American Musicological Society. San Antonio, TX. Nov. 2018.</w:t>
      </w:r>
    </w:p>
    <w:p w14:paraId="2CB0DBD8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213D3A49">
      <w:pPr>
        <w:numPr>
          <w:ilvl w:val="0"/>
          <w:numId w:val="0"/>
        </w:num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62E171D7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Invited Presentations</w:t>
      </w:r>
    </w:p>
    <w:p w14:paraId="5065A036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</w:p>
    <w:p w14:paraId="40B8CB2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2026   Guest lecture on disability and access needs for the University of Chicago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course “Disability and Design.” January 2026.</w:t>
      </w:r>
    </w:p>
    <w:p w14:paraId="19F2CAB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9D3114A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2025  “Thinking With the Hand: Marie Jaëll’s Intersections Between Physical Technique and Metaphysical Theology,” presentation in the Music Theory and Musicology Colloquium Series, University of Colorado at Boulder. October 2025.</w:t>
      </w:r>
    </w:p>
    <w:p w14:paraId="5D7AEEF6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1C7B51D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Guest lectures on program music and performance in Heeseung Lee’s graduate seminar, “Late Romanticism to 1945,” University of Northern Colorado. October 2025.</w:t>
      </w:r>
    </w:p>
    <w:p w14:paraId="5B592C8C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291F84E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“Thinking With the Hand: Marie Jaëll’s Intersections Between Physical Technique and Metaphysical Theology,” presentation in the Music Theory and Cognition Colloquium Series, Northwestern University. April 2025.</w:t>
      </w:r>
    </w:p>
    <w:p w14:paraId="17259D8C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28480E9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“Neuroqueer Listening: My Erotic Experience of Music as a Disabled Woman,” UC Davis Music Forum. March 2025.</w:t>
      </w:r>
    </w:p>
    <w:p w14:paraId="68B1CA7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4CD46CA">
      <w:pPr>
        <w:ind w:firstLine="739" w:firstLineChars="308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“Thinking With the Hand: Marie Jaëll’s Intersections Between Physical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Technique and Metaphysical Theology,” presentation in the Music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Colloquium Series, Case Western Reserve University. February 2025.</w:t>
      </w:r>
    </w:p>
    <w:p w14:paraId="011C424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930E843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disability and access needs for the University 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Chicago course “Disability and Design.” January 2025. </w:t>
      </w:r>
    </w:p>
    <w:p w14:paraId="768561B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64A35A8">
      <w:pPr>
        <w:numPr>
          <w:ilvl w:val="0"/>
          <w:numId w:val="0"/>
        </w:num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music and disability for the Case Western Reserve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University seminar “Aurality and Neurodiversity.” January 2025.</w:t>
      </w:r>
    </w:p>
    <w:p w14:paraId="7263222F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46B916EB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2024   Panelist, Professional Development Panel, Post/Modern Subversions conference hosted by UC Davis Comparative Literature. June 2024.</w:t>
      </w:r>
    </w:p>
    <w:p w14:paraId="04E7E92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F743CC1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“The Young Beethoven.” Guest lecture for Music 24A, UC Davis. March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2024.</w:t>
      </w:r>
    </w:p>
    <w:p w14:paraId="087EFBC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1F56D2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Panelist, GradPro Workshop, “Code-Switching in Graduate School and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Beyond.” UC Berkeley. March 2024.</w:t>
      </w:r>
    </w:p>
    <w:p w14:paraId="3FA56AC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0948D9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“Alternating Variation in Beethoven’s String Quartet in A Minor, Op. 132.”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Guest lecture for Form and Analysis, UNC-Charlotte. February 2024.</w:t>
      </w:r>
    </w:p>
    <w:p w14:paraId="53C7EAD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A0267C7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disability and access needs for the University of Chicago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course “Disability and Design.” January 2024. </w:t>
      </w:r>
    </w:p>
    <w:p w14:paraId="4A968A23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2486458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2023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“Ask, Tell, Create: Strategies for Disability Activism and Inclusion.”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University of Northern Colorado Music Department. September 2023.</w:t>
      </w:r>
    </w:p>
    <w:p w14:paraId="38BD7C3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A4A076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for “Studying Music in the Field: Theory and Method in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Ethnomusicology,” Denver University. September 2023.</w:t>
      </w:r>
    </w:p>
    <w:p w14:paraId="4E9957C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9532130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“Obsession, Violence, and Gender in Hector Berlioz's Symphonie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fantastique.” Guest lecture for Women in Music, UNC-Chapel Hill. July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2023.</w:t>
      </w:r>
    </w:p>
    <w:p w14:paraId="521395C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D24CC75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Panelist, Beyond Academia Virtual Conference, Careers in Social Justice.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Feb. 2023.</w:t>
      </w:r>
    </w:p>
    <w:p w14:paraId="5F2F5DDC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68007B2">
      <w:pPr>
        <w:numPr>
          <w:ilvl w:val="0"/>
          <w:numId w:val="0"/>
        </w:num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music and disability for the Case Western graduate seminar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“Aurality and Neurodiversity.” Jan. 2023</w:t>
      </w:r>
    </w:p>
    <w:p w14:paraId="3CE7E59A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C33EE45">
      <w:pPr>
        <w:numPr>
          <w:ilvl w:val="0"/>
          <w:numId w:val="0"/>
        </w:num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disability and access needs for the University of Chicago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course “Disability and Design,” Music 25719. January 2023</w:t>
      </w:r>
    </w:p>
    <w:p w14:paraId="15AA1224">
      <w:pPr>
        <w:numPr>
          <w:ilvl w:val="0"/>
          <w:numId w:val="0"/>
        </w:num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9C085EE">
      <w:pPr>
        <w:numPr>
          <w:ilvl w:val="0"/>
          <w:numId w:val="0"/>
        </w:num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“Confined to the Home, Creatively Interacting with the World: New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Horizons of Accessibility During the Pandemic,” Modern Language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Association, Annual Convention, San Francisco and online. Jan. 2023</w:t>
      </w:r>
    </w:p>
    <w:p w14:paraId="7EF07D4D">
      <w:pPr>
        <w:numPr>
          <w:ilvl w:val="0"/>
          <w:numId w:val="0"/>
        </w:num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AEAE15B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  “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Franz Liszt: Virtuoso Pianist and Symphonic Poet.” Valparaiso University. Nov. 2022.</w:t>
      </w:r>
    </w:p>
    <w:p w14:paraId="102D547C">
      <w:pPr>
        <w:ind w:left="840" w:hanging="843" w:hangingChars="35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4C5362E9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“The Finale of Brahms’s Fourth Symphony: Variations on the Past and Future.” Southeastern Oklahoma State University. Sept. 2022.</w:t>
      </w:r>
    </w:p>
    <w:p w14:paraId="1F001411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731AF53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“On Being a Musicologist with Multiple Sclerosis: My Disability-Centered Ways of Listening and Teaching.” Valparaiso University. Sept. 2022.</w:t>
      </w:r>
    </w:p>
    <w:p w14:paraId="1AA6D20A">
      <w:pPr>
        <w:ind w:left="840" w:hanging="843" w:hangingChars="35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015DA297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“Uplifting Disabled Voices in Musical Academia: Philosophical Reflections, Concrete Suggestions.” Presentation for the Music, Diversity, and Equity Group at UMass Amherst. May 2022.</w:t>
      </w:r>
    </w:p>
    <w:p w14:paraId="352A9B10">
      <w:pPr>
        <w:ind w:left="840" w:hanging="843" w:hangingChars="35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278F3493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“Authoring Access: Navigating Scholarly Publishing with Disabilities.” Presentation for the Disability Research Forum at Sheffield Hallam University. April 2022.</w:t>
      </w:r>
    </w:p>
    <w:p w14:paraId="1342DD34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FD16D75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Panelist, “Cripping Music Studies: From Justifying Disability to Disability Justice” during the Society for Disability Studies Virtual Conference. April 2022.</w:t>
      </w:r>
    </w:p>
    <w:p w14:paraId="04F82C95">
      <w:pPr>
        <w:ind w:left="840" w:hanging="843" w:hangingChars="35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4586FDC1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Presentation on my career and activism as a disabled independent musicologist for the UNC-Chapel Hill Musicology Dissertation Colloquium. March 2022.</w:t>
      </w:r>
    </w:p>
    <w:p w14:paraId="3C0087D9">
      <w:pPr>
        <w:ind w:left="840" w:hanging="843" w:hangingChars="35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013438A3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Panelist, Beyond Academia Virtual Conference, Careers in Social Justice. Feb. 2022.</w:t>
      </w:r>
    </w:p>
    <w:p w14:paraId="750091A5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0E32B90A">
      <w:pPr>
        <w:ind w:firstLine="600" w:firstLineChars="2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disability and access needs for the University of Chicago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course “Disability and Design,” Music 25719. Jan. 2022.</w:t>
      </w:r>
    </w:p>
    <w:p w14:paraId="5D39466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FE6D808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lecture, “Authoring Access: Navigating Scholarly Publishing with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Disabilities,” for the UC San Diego course Critical Gender Studies 299.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Jan. 2022.</w:t>
      </w:r>
    </w:p>
    <w:p w14:paraId="6E9EF68E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66731CA3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2021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Berlioz’s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Symphonie Fantastique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, for the Valparaiso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University course “Music History of the Baroque, Classical, and Early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Romantic Eras,” Music 318. Nov. 2021.</w:t>
      </w:r>
    </w:p>
    <w:p w14:paraId="728C2F63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646413EC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2021   Panelist, “Access In/to Musicology: Disability Justice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Perspectives,” at the annual meeting of the American Musicological Society, virtual conference. Nov. 2021.</w:t>
      </w:r>
    </w:p>
    <w:p w14:paraId="1A0ECF6D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0DBF732E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Panelist, “Empathy, Allyship, and Institutional Conversation,” at the annual meeting of the American Musicological Society, virtual conference. Nov. 2021.</w:t>
      </w:r>
    </w:p>
    <w:p w14:paraId="5844AA3E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0940BDF8">
      <w:pPr>
        <w:ind w:firstLine="856" w:firstLineChars="357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Beethoven’s late string quartets, for the Valparaiso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University course “Music History of the Baroque, Classical, and Early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Romantic Eras,” Music 318. Oct. 2021.</w:t>
      </w:r>
    </w:p>
    <w:p w14:paraId="00CF6259">
      <w:pPr>
        <w:ind w:left="120" w:hanging="120" w:hangingChars="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85E320A">
      <w:pPr>
        <w:ind w:left="120" w:firstLine="419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French parodies of Wagnerian opera, for the UC Davis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course Music 221, “Musical Humor,” taught by Beth Levy. Oct. 2021.</w:t>
      </w:r>
    </w:p>
    <w:p w14:paraId="5216F58A">
      <w:pPr>
        <w:ind w:left="120" w:hanging="120" w:hangingChars="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D84B5F7">
      <w:pPr>
        <w:ind w:left="120" w:firstLine="419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Panelist, Seminar on Jacques Derrida’s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Glas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, in the virtual series at Duke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University, “Announcing Antigone’s Worldings.” Oct. 2021.</w:t>
      </w:r>
    </w:p>
    <w:p w14:paraId="120F84E6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1CC9CEFA">
      <w:pPr>
        <w:ind w:firstLine="621" w:firstLineChars="25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“My Work as an Independent Scholar and Disability Activist with Multiple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Sclerosis.” Speaker for the Beyond Academia Series, University 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California, Berkeley. May 2021.</w:t>
      </w:r>
    </w:p>
    <w:p w14:paraId="0EC15876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7CFD3CE1">
      <w:pPr>
        <w:ind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“Beethoven’s Embodied Eternities: The Renewal of Strength in Opp. 110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and 132.” Paper delivered at the Musicology Forum, University of      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California, Davis. May 2021.</w:t>
      </w:r>
    </w:p>
    <w:p w14:paraId="6F35DE89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1C5A273D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2020   Guest lecture on Clara Schumann, for the UC Davis course History of Western Music 24B, taught by Pierpaolo Polzonetti. February 2020.</w:t>
      </w:r>
    </w:p>
    <w:p w14:paraId="173697D4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4096794B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2019   Guest lecture on Clara Schumann, for the UC Davis course History of Western Music 24B, taught by Pierpaolo Polzonetti. February 2019.</w:t>
      </w:r>
    </w:p>
    <w:p w14:paraId="1BDD5EDF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286C415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2018   Guest lecture on Mozart’s Piano Concerto in A Major, K. 488, for the UC Davis course History of Western Music 24A, taught by Pierpaolo Polzonetti. November 2018.</w:t>
      </w:r>
    </w:p>
    <w:p w14:paraId="5830C278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</w:t>
      </w:r>
    </w:p>
    <w:p w14:paraId="2CDE0147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Panelist, Professional Development Roundtable for Project Spectrum Symposium, “Diversifying Music Academia: Strengthening the Pipeline.” San Antonio, TX. November 2018.</w:t>
      </w:r>
    </w:p>
    <w:p w14:paraId="3B2CED8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E517922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Guest lecture on French parodies of Wagnerian opera, for the UC Davis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course Music 221, “Musical Humor,” taught by Beth Levy. October 2018.</w:t>
      </w:r>
    </w:p>
    <w:p w14:paraId="21CFA8E1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</w:p>
    <w:p w14:paraId="237B5DCB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“‘Feeling New Strength’: Beethoven's Use of Cyclic Return</w:t>
      </w:r>
    </w:p>
    <w:p w14:paraId="3D37C1A3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in Op. 110 and Op. 132.” Presentation delivered for the Music Teachers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Association of California, Yolo County Branch. May 2018.</w:t>
      </w:r>
    </w:p>
    <w:p w14:paraId="6053F6CD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360C9375">
      <w:pPr>
        <w:ind w:left="84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Guest lecture on time in music, for the UC Davis course Science and Technology Studies 161, “Time: Mechanism and Measurement,” taught by Owen Marshall. February 2018.</w:t>
      </w:r>
    </w:p>
    <w:p w14:paraId="04D70FE6">
      <w:pPr>
        <w:ind w:left="960" w:hanging="960" w:hangingChars="40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A533A0D">
      <w:pPr>
        <w:ind w:left="1200" w:hanging="1200" w:hangingChars="5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2017   Guest lectures on Mozart sonatas and concertos, for the UC Davis course</w:t>
      </w:r>
    </w:p>
    <w:p w14:paraId="14D009D5">
      <w:pPr>
        <w:ind w:firstLine="856" w:firstLineChars="357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History of Western Music 24A, taught by Pierpaolo Polzonetti. November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2017.</w:t>
      </w:r>
    </w:p>
    <w:p w14:paraId="2958B5A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F7D35AD">
      <w:pPr>
        <w:ind w:left="420" w:leftChars="0" w:firstLine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“Enhancing the Participation of Independent Scholars in the AMS.” Annual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meeting of the American Musicological Society, Business Meeting of the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Committee on Career-Related Issues. Vancouver, BC. November 2017.</w:t>
      </w:r>
    </w:p>
    <w:p w14:paraId="6B07F697">
      <w:pPr>
        <w:ind w:left="960" w:hanging="960" w:hangingChars="40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9DDB032">
      <w:pPr>
        <w:ind w:left="420" w:leftChars="0" w:firstLine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“Music, Card Games, and the Play of Sensation: Kant’s Ludomusical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Aesthetics.” Paper delivered at the Musicology Forum, University of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California, Davis. May 2017.</w:t>
      </w:r>
    </w:p>
    <w:p w14:paraId="4BB50905">
      <w:pPr>
        <w:ind w:firstLine="1446" w:firstLineChars="450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61ACD6E0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Selected Conference Papers and Presentations</w:t>
      </w:r>
    </w:p>
    <w:p w14:paraId="7735A22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D1571A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A2BA539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2025  “Teaching Music History With Disclosure-Oriented Pedagogy,”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Teaching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  Music History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. Hybrid conference in New York, NY and on Zoom.</w:t>
      </w:r>
    </w:p>
    <w:p w14:paraId="1815005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8CDA99B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2024  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Song of the Fates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: Goethe, Brahms, and Eighteenth-Century Futures.”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 Western Society for Eighteenth-Century Studies, San Francisco, CA.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 (February 2024).</w:t>
      </w:r>
    </w:p>
    <w:p w14:paraId="35C13441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0046B83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2023  “Unwritten Pedagogical Histories: Silent Hand Substitution in 19th-Century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European Piano Music.” Joint History of Theory and Analysis of World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Musics Interest Group Meeting, Society for Music Theory Annual Meeting,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Denver, CO. (November 2023)</w:t>
      </w:r>
    </w:p>
    <w:p w14:paraId="3C0C5CD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0347C7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“Fanny Hensel, Felix Mendelssohn, and Histories of Plagal Disability.”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Mendelssohn Network Conference, University of Denver. (November 2023)</w:t>
      </w:r>
    </w:p>
    <w:p w14:paraId="1D7AD35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70309AF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2023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“Intersections Between French Pianism and Catholic Theology in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Marie Jaëll's Purgatory Suite.”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France: Musiques, Cultures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virtual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conference. (March 2023)</w:t>
      </w:r>
    </w:p>
    <w:p w14:paraId="02F6D9D2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37D849A6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“Sustained Notes in Purgatory: Marie Jaëll's Intersections Between Piano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Technique and Theology.”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Women at the Piano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conference, UC Irvine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(March 2023)</w:t>
      </w:r>
    </w:p>
    <w:p w14:paraId="6172529B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3EC6E5EF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“Enlightenment or Mysticism? Nineteenth-Century Musical Evocations of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Eighteenth-Century Spirituality.” Western Society for Eighteenth-Century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Studies Annual Meeting, California State University Northridge and online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(February 2023)</w:t>
      </w:r>
    </w:p>
    <w:p w14:paraId="0CA6EFF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3AD227D">
      <w:pPr>
        <w:ind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“Disability Representation in the Music of Hector Berlioz.” Masterclass for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the Diversability Leadership Collective. (January 2023)</w:t>
      </w:r>
    </w:p>
    <w:p w14:paraId="67663DE7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2A181E8C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136D4D41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2022   “Modal Humans and Tonal Gods in Brahms’s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Gesang der Parzen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.” Brahms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2022: New Paths, New Perspectives. New Orleans, LA. (Nov. 2022)</w:t>
      </w:r>
    </w:p>
    <w:p w14:paraId="76DF5ABF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176DA312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“Crip Time and Slow Listening: Reflections of a Disabled Analyst.”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Committee on the Status of Women session, “Bringing Intersectionality into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Analysis,” Society for Music Theory Annual Meeting. New Orleans, LA.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(Nov. 2022)</w:t>
      </w:r>
    </w:p>
    <w:p w14:paraId="1C44E15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</w:p>
    <w:p w14:paraId="54D4EDA0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“Teaching Disability History Through 19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-Century Music and Personal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Disclosure.” Virtual H-Net Teaching Conference. (Aug. 2022)</w:t>
      </w:r>
    </w:p>
    <w:p w14:paraId="2AFFC3E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5054F64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“Ableist Histories of Modal Theory: A.B. Marx and Heinrich Schenker as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Case Studies.” WCCMTA conference, UC Irvine. (May 2022)</w:t>
      </w:r>
    </w:p>
    <w:p w14:paraId="448D4D90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530844E5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“On Being a Killjoy Canon Crip in Musicology.” Philosophy &amp; Activism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Workshop at University of Missouri at St. Louis. (May 2022)</w:t>
      </w:r>
    </w:p>
    <w:p w14:paraId="67CBD799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65EB4C95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“Amputated Limbs and Breathless Lungs: Ableist Metaphors in A.B. Marx’s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Theories of Modality.” Conference on “Naming, Understanding, and Playing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with Metaphors in Music” (online). (May 2022)</w:t>
      </w:r>
    </w:p>
    <w:p w14:paraId="0738795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1425325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“Intersections: Unemployment, Disability, and the Musical Canon.” SC State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Intersectional Studies Remote Conference. (March 2022).</w:t>
      </w:r>
    </w:p>
    <w:p w14:paraId="2F36D89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DE9E4DD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“Academic Conferences in the COVID Era: New Horizons of Accessibility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for a Disabled Scholar.” 4R2 Virtual Conference at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Northern Arizona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University (March 2022)</w:t>
      </w:r>
    </w:p>
    <w:p w14:paraId="23E2B86E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5B996A9F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“Listening for the Gaps: Adorno, Beethoven, and the Trope of Silence.”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Berkeley 2022 German Studies Conference: Arrested Mobilities (Online).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(February 2022)</w:t>
      </w:r>
    </w:p>
    <w:p w14:paraId="158EC717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5103AAD6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“German Theories of Modal Disability.” Paper delivered at the virtual FSU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Music Theory Forum. (January 2022)</w:t>
      </w:r>
    </w:p>
    <w:p w14:paraId="12A799F0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46C1040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2021   “Opera as Film, Parsifal as Genderqueer: Syberberg’s Queer Temporalities.”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Conference on Queer Temporalities in Literature, Cinema, and Video.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(December 2021)</w:t>
      </w:r>
    </w:p>
    <w:p w14:paraId="3E0C6205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5F2A6336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“Longing for Tonal Health: German Constructions of Modal Disability.”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Virtual Annual Meeting of the American Musicological Society.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(November 2021)</w:t>
      </w:r>
    </w:p>
    <w:p w14:paraId="7A9676AD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6B177549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“Literary Evocations of Insect Soundscapes: Temporal or Timeless.” Virtual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conference, “The Acoustic Text: Sound and Music in Literature.” (October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2021)</w:t>
      </w:r>
    </w:p>
    <w:p w14:paraId="2255057F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3F80AF5B">
      <w:pPr>
        <w:ind w:left="240" w:hanging="240" w:hangingChars="10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2020   “Saint-Saëns’s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Suite Algérienne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and President Trump’s COVID-19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Rhetoric.” Virtual Annual meeting of the American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Musicological Society. (November 2020)</w:t>
      </w:r>
    </w:p>
    <w:p w14:paraId="2C1392AB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692B3911">
      <w:pPr>
        <w:ind w:left="960" w:hanging="960" w:hangingChars="4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2019   “Goethe, Mendelssohn, and the Surrealist Intermezzo.” The Mendelssohn Network conference. Boston, MA. (October 2019)</w:t>
      </w:r>
    </w:p>
    <w:p w14:paraId="5FFE2225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57FB5C69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“Beethovenian Images of Convalescence in Carl Loewe's Bethesda.”The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Sixth Biennial North American Conference on Nineteenth-Century Music.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Chapel Hill, NC. (July 2019)</w:t>
      </w:r>
    </w:p>
    <w:p w14:paraId="4B9A9F66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02210ED3">
      <w:pPr>
        <w:ind w:left="420" w:leftChars="0" w:firstLine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“The St. Thomas Aquinas of Music: Liszt's Catholic Image of Bach.”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Conference, “Bach in the Imaginary Museum and Bach Re-Imagined: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Contemporary Perspectives on Performing and Re-Creating Bach.”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University of Massachusetts at Amherst. (April 2019)</w:t>
      </w:r>
    </w:p>
    <w:p w14:paraId="33EDF70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5BFC5EA">
      <w:pPr>
        <w:ind w:firstLine="840" w:firstLine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“Rehearing Brahms’s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Klavierstücke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: The Eternal Recurrence of Reflection.”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Conference, “The Intellectual Worlds of Johannes Brahms.” University of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California, Irvine. (February 2019)</w:t>
      </w:r>
    </w:p>
    <w:p w14:paraId="326AA727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580F4959">
      <w:pPr>
        <w:ind w:left="960" w:hanging="960" w:hangingChars="4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2018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“The Cross-Dressing Writer and the Ailing Composer: George Sand's Relationship with Frederic Chopin.” Conference, “Queering Care and Cure,” a conference organized by the Queer, Feminist, and Trans Studies Research Cluster Conference at UC Davis (May 2018).</w:t>
      </w:r>
    </w:p>
    <w:p w14:paraId="6A70628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9858ABD">
      <w:pPr>
        <w:ind w:firstLine="840" w:firstLineChars="35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“Beethoven's Chronolibidinal Passages: The Inexhaustible Temporality of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Cyclic Return.” “Nineteenth-Century Time” 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symposium organized by the Jackman Institute for the Humanities. Toronto,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ON. (March 2018)</w:t>
      </w:r>
    </w:p>
    <w:p w14:paraId="5ACCC3EE">
      <w:pPr>
        <w:ind w:left="960" w:hanging="960" w:hangingChars="40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</w:p>
    <w:p w14:paraId="4FA5F1CA">
      <w:pPr>
        <w:ind w:left="960" w:hanging="960" w:hangingChars="40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2017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“The Rubble of the Other: Beethoven’s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Ruins of Athens.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” Paper precirculated for the seminar “The Rubble Arts” at the annual meeting of the American Musicological Society. Rochester, NY (November 2017) </w:t>
      </w:r>
    </w:p>
    <w:p w14:paraId="17F68186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3299AD3C">
      <w:pPr>
        <w:ind w:left="420" w:leftChars="0" w:firstLine="42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“Feeling New Strength: The Medical Underpinnings of Beethoven’s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‘Heiliger Dankgesang.” The Seventh Annual New Beethoven Research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Conference. Rochester, NY. (November 2017) </w:t>
      </w:r>
    </w:p>
    <w:p w14:paraId="023ED25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C386C3D">
      <w:pPr>
        <w:ind w:left="420" w:leftChars="0" w:firstLine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“Exploring the Waters of German Music Criticism.” The Fifth Biennial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North American Conference on Nineteenth-Century Music.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Nashville, TN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(June 2017)</w:t>
      </w:r>
    </w:p>
    <w:p w14:paraId="4DA81FCD">
      <w:pPr>
        <w:ind w:left="1078" w:leftChars="239" w:hanging="600" w:hangingChars="2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</w:p>
    <w:p w14:paraId="3AD441A7">
      <w:pPr>
        <w:ind w:left="420" w:leftChars="0" w:firstLine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“The Rubble of the Other: Beethoven’s Ruins of Athens.”“History Without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Borders.” University of California at Davis. (May 2017)</w:t>
      </w:r>
    </w:p>
    <w:p w14:paraId="71C03F76">
      <w:pPr>
        <w:ind w:left="1078" w:leftChars="239" w:hanging="600" w:hangingChars="25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14A7C1E">
      <w:pPr>
        <w:ind w:firstLine="775" w:firstLineChars="323"/>
        <w:rPr>
          <w:rFonts w:hint="default" w:ascii="Times New Roman" w:hAnsi="Times New Roman" w:cs="Times New Roman"/>
          <w:sz w:val="24"/>
          <w:szCs w:val="24"/>
          <w:highlight w:val="darkRed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“The Worm and the Outcast: Posthuman Utopias in Beethoven’s Ninth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Symphony.” Symposium, “Utopia After the Human.” Ithaca, NY. (April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2017)</w:t>
      </w:r>
    </w:p>
    <w:p w14:paraId="515246A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42B3FB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8175990">
      <w:pPr>
        <w:ind w:left="960" w:hanging="960" w:hangingChars="4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2016   “Music, Card Games, and the Play of Sensation: Kant’s Ludomusical Aesthetics.” Annual meeting of the American Musicological Society, Ludomusicology Study Group. Vancouver, BC (November 2016)</w:t>
      </w:r>
    </w:p>
    <w:p w14:paraId="3DD3D09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B2BED7B">
      <w:pPr>
        <w:ind w:left="420" w:leftChars="0" w:firstLine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“Sounding in Every Ear: Intertextuality in Beethoven’s Third Piano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Concerto.” Annual meeting of the American Musicological Society,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Disability Study Group. Vancouver, BC. (November 2016)</w:t>
      </w:r>
    </w:p>
    <w:p w14:paraId="25619AFF">
      <w:pPr>
        <w:ind w:left="960" w:hanging="960" w:hangingChars="4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</w:p>
    <w:p w14:paraId="05BAF055">
      <w:pPr>
        <w:ind w:left="420" w:leftChars="0" w:firstLine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“The Flawed Cosmos in Kant’s Astronomy and Haydn’s Creation.” Haydn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Society of North America Conference. Vancouver,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BC. (November 2016)</w:t>
      </w:r>
    </w:p>
    <w:p w14:paraId="14D1C390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2E39442">
      <w:pPr>
        <w:ind w:left="420" w:leftChars="0" w:firstLine="42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“Wagnerian Opera Refigured as a Nietzschean Film.” “&amp; Media,”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Department of film and media studies. Berkeley, CA. (September 2016)</w:t>
      </w:r>
    </w:p>
    <w:p w14:paraId="0B8ABA6C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91656EF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“The Starry Sky Above Us: Beethoven’s Musical Response to Kantian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Astronomy.” “Framing the Infinite,” a summer institute organized by the UC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Berkeley Science and Technology Studies department.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   Berkeley, CA. (August 2016)</w:t>
      </w:r>
    </w:p>
    <w:p w14:paraId="62E1302D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CC0E398">
      <w:pPr>
        <w:ind w:left="420" w:leftChars="0" w:firstLine="42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“Discontented with Romantic Isolation: Images of Hell and Solitude in Franz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Liszt’s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Dante Symphony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.” Annual meeting of the North American Society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for the Study of Romanticism. Berkeley, CA. (August 2016)            </w:t>
      </w:r>
    </w:p>
    <w:p w14:paraId="0B5D5AD2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7B93611D">
      <w:pPr>
        <w:ind w:left="420" w:leftChars="0" w:firstLine="42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“Battling Against Fate and Worshipping Nature: Romantic Dualism in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Beethoven's Fifth and Sixth Symphonies.” Seminar paper precirculated for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the annual meeting of the North American Society for the Study of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Romanticism. Berkeley, CA. (August 2016)</w:t>
      </w:r>
    </w:p>
    <w:p w14:paraId="494E93EF">
      <w:pPr>
        <w:ind w:firstLine="42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4B7CC5D4">
      <w:pPr>
        <w:ind w:left="420" w:leftChars="0" w:firstLine="42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“Beyond the Scale: Kant, Beethoven, and the Mathematical Sublime.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“Scales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of Mattering,” a conference organized by the University of California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EcoMaterialisms Collective. Davis, CA. (May 2016)</w:t>
      </w:r>
    </w:p>
    <w:p w14:paraId="6063D87A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966DBC9">
      <w:pPr>
        <w:ind w:left="420" w:leftChars="0" w:firstLine="42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“Translation as Impersonation: Liszt’s Piano Transcriptions of Beethoven’s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Symphonies.” Translation Theory Today,” a conference organized by the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Critical Theory program at CUNY. New York, NY. (May 2016)</w:t>
      </w:r>
    </w:p>
    <w:p w14:paraId="634A23EE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638F47A2">
      <w:pPr>
        <w:ind w:left="420" w:leftChars="0" w:firstLine="42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“Isolation, Suffering, and Regret: Images of Hell in Franz Liszt’s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Dante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Symphony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.” Annual Meeting of the Medieval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                                   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Association of the Pacific. Davis, CA. (April 2016)</w:t>
      </w:r>
    </w:p>
    <w:p w14:paraId="78640441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040DF76C">
      <w:pPr>
        <w:ind w:left="420" w:leftChars="0" w:firstLine="42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“Following Nietzsche’s Advice: French Musical Evocations of Spain,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1900-1920.” Intercultural Music Conference. UC San Diego. (Feb. 2016) </w:t>
      </w:r>
    </w:p>
    <w:p w14:paraId="04FE4840">
      <w:pP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</w:p>
    <w:p w14:paraId="265FE29D">
      <w:pPr>
        <w:ind w:left="840" w:hanging="840" w:hangingChars="35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2015  “Dante, Liszt, and the Alienated Agony of Hell.” “Dante and Music,” a conference organized by the Italian Studies department at University of Pennsylvania. Philadelphia, PA. (November 2015)</w:t>
      </w:r>
    </w:p>
    <w:p w14:paraId="2D4D9C3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1A8E08F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Teaching at Cornell University (2007-11)</w:t>
      </w:r>
    </w:p>
    <w:p w14:paraId="73644BCE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013E4C8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2011 Spring Semester, Teaching Assistant. Music 3102, “Music Theory IV.”</w:t>
      </w:r>
    </w:p>
    <w:p w14:paraId="04DF89E4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1A5CA4FC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2010 Fall Semester, Teaching Assistant. Music 1105, “Music Theory I.”</w:t>
      </w:r>
    </w:p>
    <w:p w14:paraId="3E33E486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90E5B8A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2010 Fall Semester, Instructor. Music 1100, “Elements of Musical Notation.”</w:t>
      </w:r>
    </w:p>
    <w:p w14:paraId="658FB7E2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1218C6F8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2008 Fall Semester, Teaching Assistant. Music 208. “Survey of Western Music II.”</w:t>
      </w:r>
    </w:p>
    <w:p w14:paraId="58DF9E3A">
      <w:pP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 w14:paraId="3B627A07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2008 Summer session, Teaching Assistant. German Studies 225. “Genius and Madness in German Literature”</w:t>
      </w:r>
    </w:p>
    <w:p w14:paraId="11C01E7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C91224C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2008 Spring Semester, Teaching Assistant. Music 207 “Survey of Western Music I”</w:t>
      </w:r>
    </w:p>
    <w:p w14:paraId="301AFBA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4462BAD">
      <w:pPr>
        <w:ind w:left="840" w:hanging="840" w:hangingChars="3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2007 Fall Semester, Instructor. Freshman Writing Seminar, Music 111.1“Representing the Other: Exoticism in Western Music”</w:t>
      </w:r>
    </w:p>
    <w:p w14:paraId="2CD21C4E">
      <w:pPr>
        <w:ind w:left="720" w:hanging="720" w:hangingChars="3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B6C8467">
      <w:pPr>
        <w:ind w:left="720" w:hanging="720" w:hangingChars="3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2007 Spring Semester, Teaching Assistant. Music 208. “Survey of Western Music II.”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Helsinki Metronome Std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17E8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4CFCE">
    <w:pPr>
      <w:pStyle w:val="7"/>
      <w:jc w:val="righ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FB56"/>
    <w:multiLevelType w:val="singleLevel"/>
    <w:tmpl w:val="8EDBFB56"/>
    <w:lvl w:ilvl="0" w:tentative="0">
      <w:start w:val="2003"/>
      <w:numFmt w:val="decimal"/>
      <w:suff w:val="space"/>
      <w:lvlText w:val="%1-"/>
      <w:lvlJc w:val="left"/>
    </w:lvl>
  </w:abstractNum>
  <w:abstractNum w:abstractNumId="1">
    <w:nsid w:val="97DA43FB"/>
    <w:multiLevelType w:val="singleLevel"/>
    <w:tmpl w:val="97DA43FB"/>
    <w:lvl w:ilvl="0" w:tentative="0">
      <w:start w:val="530"/>
      <w:numFmt w:val="decimal"/>
      <w:suff w:val="space"/>
      <w:lvlText w:val="(%1)"/>
      <w:lvlJc w:val="left"/>
    </w:lvl>
  </w:abstractNum>
  <w:abstractNum w:abstractNumId="2">
    <w:nsid w:val="AD5E5955"/>
    <w:multiLevelType w:val="singleLevel"/>
    <w:tmpl w:val="AD5E5955"/>
    <w:lvl w:ilvl="0" w:tentative="0">
      <w:start w:val="2025"/>
      <w:numFmt w:val="decimal"/>
      <w:lvlText w:val="%1"/>
      <w:lvlJc w:val="left"/>
      <w:rPr>
        <w:rFonts w:hint="default"/>
        <w:i w:val="0"/>
        <w:iCs w:val="0"/>
      </w:rPr>
    </w:lvl>
  </w:abstractNum>
  <w:abstractNum w:abstractNumId="3">
    <w:nsid w:val="B5322826"/>
    <w:multiLevelType w:val="singleLevel"/>
    <w:tmpl w:val="B5322826"/>
    <w:lvl w:ilvl="0" w:tentative="0">
      <w:start w:val="2004"/>
      <w:numFmt w:val="decimal"/>
      <w:suff w:val="space"/>
      <w:lvlText w:val="%1-"/>
      <w:lvlJc w:val="left"/>
    </w:lvl>
  </w:abstractNum>
  <w:abstractNum w:abstractNumId="4">
    <w:nsid w:val="059B9DC6"/>
    <w:multiLevelType w:val="singleLevel"/>
    <w:tmpl w:val="059B9DC6"/>
    <w:lvl w:ilvl="0" w:tentative="0">
      <w:start w:val="1999"/>
      <w:numFmt w:val="decimal"/>
      <w:suff w:val="space"/>
      <w:lvlText w:val="%1-"/>
      <w:lvlJc w:val="left"/>
    </w:lvl>
  </w:abstractNum>
  <w:abstractNum w:abstractNumId="5">
    <w:nsid w:val="0EB00075"/>
    <w:multiLevelType w:val="singleLevel"/>
    <w:tmpl w:val="0EB00075"/>
    <w:lvl w:ilvl="0" w:tentative="0">
      <w:start w:val="2009"/>
      <w:numFmt w:val="decimal"/>
      <w:suff w:val="space"/>
      <w:lvlText w:val="%1-"/>
      <w:lvlJc w:val="left"/>
    </w:lvl>
  </w:abstractNum>
  <w:abstractNum w:abstractNumId="6">
    <w:nsid w:val="25346E09"/>
    <w:multiLevelType w:val="singleLevel"/>
    <w:tmpl w:val="25346E09"/>
    <w:lvl w:ilvl="0" w:tentative="0">
      <w:start w:val="2000"/>
      <w:numFmt w:val="decimal"/>
      <w:suff w:val="space"/>
      <w:lvlText w:val="%1-"/>
      <w:lvlJc w:val="left"/>
    </w:lvl>
  </w:abstractNum>
  <w:abstractNum w:abstractNumId="7">
    <w:nsid w:val="6E074069"/>
    <w:multiLevelType w:val="singleLevel"/>
    <w:tmpl w:val="6E074069"/>
    <w:lvl w:ilvl="0" w:tentative="0">
      <w:start w:val="16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D5378"/>
    <w:rsid w:val="00567B1C"/>
    <w:rsid w:val="005E1406"/>
    <w:rsid w:val="00757A83"/>
    <w:rsid w:val="00DA0376"/>
    <w:rsid w:val="01016566"/>
    <w:rsid w:val="01403BA0"/>
    <w:rsid w:val="018B32F2"/>
    <w:rsid w:val="01CC323C"/>
    <w:rsid w:val="0261722C"/>
    <w:rsid w:val="037E6761"/>
    <w:rsid w:val="03925C54"/>
    <w:rsid w:val="03BF530A"/>
    <w:rsid w:val="042A3CE5"/>
    <w:rsid w:val="050628BE"/>
    <w:rsid w:val="051432BE"/>
    <w:rsid w:val="07490DB3"/>
    <w:rsid w:val="0930599C"/>
    <w:rsid w:val="09333CE6"/>
    <w:rsid w:val="097C3B0A"/>
    <w:rsid w:val="09AD1250"/>
    <w:rsid w:val="0A884AC2"/>
    <w:rsid w:val="0CA61E8E"/>
    <w:rsid w:val="0DF303F6"/>
    <w:rsid w:val="0E7B053D"/>
    <w:rsid w:val="0F9204CD"/>
    <w:rsid w:val="10473417"/>
    <w:rsid w:val="114C20CE"/>
    <w:rsid w:val="11977014"/>
    <w:rsid w:val="12057E3A"/>
    <w:rsid w:val="13A51B3A"/>
    <w:rsid w:val="14256D5A"/>
    <w:rsid w:val="14393FB1"/>
    <w:rsid w:val="15C11E11"/>
    <w:rsid w:val="16570D4C"/>
    <w:rsid w:val="17480494"/>
    <w:rsid w:val="17725CE9"/>
    <w:rsid w:val="17EF0CD3"/>
    <w:rsid w:val="18833745"/>
    <w:rsid w:val="18DF7B78"/>
    <w:rsid w:val="19114553"/>
    <w:rsid w:val="19767855"/>
    <w:rsid w:val="1A670715"/>
    <w:rsid w:val="1A6F5D21"/>
    <w:rsid w:val="1B1456B1"/>
    <w:rsid w:val="1C0E3C87"/>
    <w:rsid w:val="1C6A1CAD"/>
    <w:rsid w:val="1CE117B0"/>
    <w:rsid w:val="1D0A1CDA"/>
    <w:rsid w:val="1D727287"/>
    <w:rsid w:val="1D97029A"/>
    <w:rsid w:val="1E195300"/>
    <w:rsid w:val="1FB841E7"/>
    <w:rsid w:val="1FFE24EB"/>
    <w:rsid w:val="20783BD5"/>
    <w:rsid w:val="215C4D46"/>
    <w:rsid w:val="22626AB0"/>
    <w:rsid w:val="237672B6"/>
    <w:rsid w:val="24CB25E6"/>
    <w:rsid w:val="25E660A3"/>
    <w:rsid w:val="25F943AF"/>
    <w:rsid w:val="26815B49"/>
    <w:rsid w:val="272A1D52"/>
    <w:rsid w:val="27311B01"/>
    <w:rsid w:val="273D6FE3"/>
    <w:rsid w:val="276E4AE0"/>
    <w:rsid w:val="27E65C03"/>
    <w:rsid w:val="280146AB"/>
    <w:rsid w:val="285030EC"/>
    <w:rsid w:val="287B28DC"/>
    <w:rsid w:val="28A35687"/>
    <w:rsid w:val="29A814BE"/>
    <w:rsid w:val="29BA4823"/>
    <w:rsid w:val="2B400676"/>
    <w:rsid w:val="2B6A0BAF"/>
    <w:rsid w:val="2C594250"/>
    <w:rsid w:val="2CFB48F6"/>
    <w:rsid w:val="2E113E0B"/>
    <w:rsid w:val="2E9E0905"/>
    <w:rsid w:val="2EAD519F"/>
    <w:rsid w:val="2EF42D74"/>
    <w:rsid w:val="310B4C79"/>
    <w:rsid w:val="31B46F9B"/>
    <w:rsid w:val="31BC18E9"/>
    <w:rsid w:val="32A67ECF"/>
    <w:rsid w:val="32BC3F4B"/>
    <w:rsid w:val="331E1C61"/>
    <w:rsid w:val="33BD63A2"/>
    <w:rsid w:val="345B618F"/>
    <w:rsid w:val="349F1348"/>
    <w:rsid w:val="36A35F41"/>
    <w:rsid w:val="3755692D"/>
    <w:rsid w:val="377936F1"/>
    <w:rsid w:val="37BA0AFA"/>
    <w:rsid w:val="38150B82"/>
    <w:rsid w:val="38D76876"/>
    <w:rsid w:val="3946581E"/>
    <w:rsid w:val="394E539C"/>
    <w:rsid w:val="3981145F"/>
    <w:rsid w:val="3A1435F5"/>
    <w:rsid w:val="3AF324EA"/>
    <w:rsid w:val="3C5D4096"/>
    <w:rsid w:val="3C954F6F"/>
    <w:rsid w:val="3CC43F43"/>
    <w:rsid w:val="3CFC42C8"/>
    <w:rsid w:val="3D130342"/>
    <w:rsid w:val="3D236914"/>
    <w:rsid w:val="3D273736"/>
    <w:rsid w:val="3D4114BA"/>
    <w:rsid w:val="3F104904"/>
    <w:rsid w:val="3F2E02C4"/>
    <w:rsid w:val="3FAC3315"/>
    <w:rsid w:val="400B001F"/>
    <w:rsid w:val="40B10CA7"/>
    <w:rsid w:val="40F76B3A"/>
    <w:rsid w:val="40FE08AC"/>
    <w:rsid w:val="41651A70"/>
    <w:rsid w:val="4169438B"/>
    <w:rsid w:val="41F16403"/>
    <w:rsid w:val="436D4F1E"/>
    <w:rsid w:val="43CE11D5"/>
    <w:rsid w:val="447345E7"/>
    <w:rsid w:val="456055E6"/>
    <w:rsid w:val="45D900A5"/>
    <w:rsid w:val="490E21EE"/>
    <w:rsid w:val="49704499"/>
    <w:rsid w:val="4C211FFE"/>
    <w:rsid w:val="4C4A325A"/>
    <w:rsid w:val="4D2F34BD"/>
    <w:rsid w:val="4D4B4565"/>
    <w:rsid w:val="4DFD38E7"/>
    <w:rsid w:val="4F7C6674"/>
    <w:rsid w:val="4FB61D55"/>
    <w:rsid w:val="4FDD4A3D"/>
    <w:rsid w:val="4FE75188"/>
    <w:rsid w:val="51CC696F"/>
    <w:rsid w:val="521C0134"/>
    <w:rsid w:val="55517A88"/>
    <w:rsid w:val="563F689A"/>
    <w:rsid w:val="564D5378"/>
    <w:rsid w:val="56CC0FEB"/>
    <w:rsid w:val="576C0B1A"/>
    <w:rsid w:val="57726E96"/>
    <w:rsid w:val="5822537E"/>
    <w:rsid w:val="5A513FF4"/>
    <w:rsid w:val="5B1E29CE"/>
    <w:rsid w:val="5B49662E"/>
    <w:rsid w:val="5BA82D05"/>
    <w:rsid w:val="5BE70979"/>
    <w:rsid w:val="5BEB4DBD"/>
    <w:rsid w:val="5CA24537"/>
    <w:rsid w:val="5CB117D1"/>
    <w:rsid w:val="5D1B4579"/>
    <w:rsid w:val="5D6A5670"/>
    <w:rsid w:val="5DEE3BA9"/>
    <w:rsid w:val="5E15142E"/>
    <w:rsid w:val="60E357C9"/>
    <w:rsid w:val="60F5168B"/>
    <w:rsid w:val="611C558F"/>
    <w:rsid w:val="61224C98"/>
    <w:rsid w:val="62631AFA"/>
    <w:rsid w:val="62901C04"/>
    <w:rsid w:val="62F31CB1"/>
    <w:rsid w:val="6312794C"/>
    <w:rsid w:val="63364A75"/>
    <w:rsid w:val="65525978"/>
    <w:rsid w:val="65B2531F"/>
    <w:rsid w:val="665E3C4C"/>
    <w:rsid w:val="66CC2F84"/>
    <w:rsid w:val="66DD064E"/>
    <w:rsid w:val="673D32F7"/>
    <w:rsid w:val="679E650E"/>
    <w:rsid w:val="682722D6"/>
    <w:rsid w:val="68510FC5"/>
    <w:rsid w:val="692F5F48"/>
    <w:rsid w:val="696E7F73"/>
    <w:rsid w:val="69C065A8"/>
    <w:rsid w:val="69D21BE2"/>
    <w:rsid w:val="6A3F5472"/>
    <w:rsid w:val="6B8E01CD"/>
    <w:rsid w:val="6BAC7F32"/>
    <w:rsid w:val="6BDA483E"/>
    <w:rsid w:val="6C8C2E23"/>
    <w:rsid w:val="6C9E1A04"/>
    <w:rsid w:val="6CE94FF0"/>
    <w:rsid w:val="6E341095"/>
    <w:rsid w:val="724F1F27"/>
    <w:rsid w:val="72DE3ED9"/>
    <w:rsid w:val="73463B68"/>
    <w:rsid w:val="734B3673"/>
    <w:rsid w:val="740E0FE7"/>
    <w:rsid w:val="747F0586"/>
    <w:rsid w:val="75C15316"/>
    <w:rsid w:val="75DD4CA8"/>
    <w:rsid w:val="760A5B74"/>
    <w:rsid w:val="76443EFE"/>
    <w:rsid w:val="77986723"/>
    <w:rsid w:val="7808562C"/>
    <w:rsid w:val="789311EB"/>
    <w:rsid w:val="790C0591"/>
    <w:rsid w:val="7ABA786D"/>
    <w:rsid w:val="7C8C1F30"/>
    <w:rsid w:val="7DAC2C46"/>
    <w:rsid w:val="7FC06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6"/>
    <w:pPr>
      <w:spacing w:after="220" w:line="220" w:lineRule="atLeast"/>
      <w:jc w:val="both"/>
    </w:pPr>
    <w:rPr>
      <w:spacing w:val="-5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10">
    <w:name w:val="Objective"/>
    <w:basedOn w:val="1"/>
    <w:next w:val="5"/>
    <w:qFormat/>
    <w:uiPriority w:val="6"/>
    <w:pPr>
      <w:spacing w:before="240" w:after="220" w:line="220" w:lineRule="atLeast"/>
    </w:pPr>
  </w:style>
  <w:style w:type="paragraph" w:customStyle="1" w:styleId="11">
    <w:name w:val="Company Name"/>
    <w:basedOn w:val="1"/>
    <w:next w:val="1"/>
    <w:qFormat/>
    <w:uiPriority w:val="6"/>
    <w:pPr>
      <w:tabs>
        <w:tab w:val="left" w:pos="2160"/>
        <w:tab w:val="right" w:pos="6480"/>
      </w:tabs>
      <w:spacing w:before="240" w:after="40" w:line="220" w:lineRule="atLeas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2017-08-10T20:21:00Z</dcterms:created>
  <dc:creator>Dragonfly</dc:creator>
  <cp:lastModifiedBy>Tekla Babyak</cp:lastModifiedBy>
  <cp:lastPrinted>2019-01-11T17:28:00Z</cp:lastPrinted>
  <dcterms:modified xsi:type="dcterms:W3CDTF">2026-03-02T14:31:31Z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5F2C8E0A86CA4AD6B496086571285C01</vt:lpwstr>
  </property>
</Properties>
</file>