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570B4" w14:textId="77777777" w:rsidR="00CF75C8" w:rsidRPr="00CF75C8" w:rsidRDefault="00CF75C8" w:rsidP="00CF75C8">
      <w:pPr>
        <w:rPr>
          <w:rFonts w:ascii="Times New Roman" w:hAnsi="Times New Roman" w:cs="Times New Roman"/>
        </w:rPr>
      </w:pPr>
      <w:r w:rsidRPr="00CF75C8">
        <w:rPr>
          <w:rFonts w:ascii="Times New Roman" w:hAnsi="Times New Roman" w:cs="Times New Roman"/>
        </w:rPr>
        <w:t>William Fowler</w:t>
      </w:r>
      <w:r w:rsidRPr="00CF75C8">
        <w:rPr>
          <w:rFonts w:ascii="Times New Roman" w:hAnsi="Times New Roman" w:cs="Times New Roman"/>
        </w:rPr>
        <w:br/>
        <w:t>108 S. Church St., Jackson, TN 38301</w:t>
      </w:r>
      <w:r w:rsidRPr="00CF75C8">
        <w:rPr>
          <w:rFonts w:ascii="Times New Roman" w:hAnsi="Times New Roman" w:cs="Times New Roman"/>
        </w:rPr>
        <w:br/>
        <w:t>(731) 343-8316</w:t>
      </w:r>
      <w:r w:rsidRPr="00CF75C8">
        <w:rPr>
          <w:rFonts w:ascii="Times New Roman" w:hAnsi="Times New Roman" w:cs="Times New Roman"/>
        </w:rPr>
        <w:br/>
        <w:t>MBAofGlobalLeadership@gmail.com</w:t>
      </w:r>
      <w:r w:rsidRPr="00CF75C8">
        <w:rPr>
          <w:rFonts w:ascii="Times New Roman" w:hAnsi="Times New Roman" w:cs="Times New Roman"/>
        </w:rPr>
        <w:br/>
        <w:t>(https://www.linkedin.com/in/williamdfowler)</w:t>
      </w:r>
    </w:p>
    <w:p w14:paraId="3241ACF7" w14:textId="77777777" w:rsidR="00CF75C8" w:rsidRPr="00CF75C8" w:rsidRDefault="00CF75C8" w:rsidP="00CF75C8">
      <w:pPr>
        <w:rPr>
          <w:rFonts w:ascii="Times New Roman" w:hAnsi="Times New Roman" w:cs="Times New Roman"/>
          <w:b/>
          <w:bCs/>
        </w:rPr>
      </w:pPr>
      <w:r w:rsidRPr="00CF75C8">
        <w:rPr>
          <w:rFonts w:ascii="Times New Roman" w:hAnsi="Times New Roman" w:cs="Times New Roman"/>
          <w:b/>
          <w:bCs/>
        </w:rPr>
        <w:t>Organizational Leadership and Industrial-Organizational Psychology Candidate Dedicated to Advancing Diversity, Equity, and Inclusion</w:t>
      </w:r>
    </w:p>
    <w:p w14:paraId="1C955813" w14:textId="2114F910" w:rsidR="00CF75C8" w:rsidRPr="00CF75C8" w:rsidRDefault="00CF75C8" w:rsidP="00CF75C8">
      <w:pPr>
        <w:rPr>
          <w:rFonts w:ascii="Times New Roman" w:hAnsi="Times New Roman" w:cs="Times New Roman"/>
        </w:rPr>
      </w:pPr>
      <w:r w:rsidRPr="00CF75C8">
        <w:rPr>
          <w:rFonts w:ascii="Times New Roman" w:hAnsi="Times New Roman" w:cs="Times New Roman"/>
          <w:b/>
          <w:bCs/>
        </w:rPr>
        <w:t>Executive Summary</w:t>
      </w:r>
      <w:r w:rsidRPr="00CF75C8">
        <w:rPr>
          <w:rFonts w:ascii="Times New Roman" w:hAnsi="Times New Roman" w:cs="Times New Roman"/>
          <w:b/>
          <w:bCs/>
        </w:rPr>
        <w:br/>
      </w:r>
      <w:r>
        <w:rPr>
          <w:rFonts w:ascii="Times New Roman" w:hAnsi="Times New Roman" w:cs="Times New Roman"/>
        </w:rPr>
        <w:t xml:space="preserve">     </w:t>
      </w:r>
      <w:r w:rsidRPr="00CF75C8">
        <w:rPr>
          <w:rFonts w:ascii="Times New Roman" w:hAnsi="Times New Roman" w:cs="Times New Roman"/>
        </w:rPr>
        <w:t>As a methodical and interdisciplinary scholar-practitioner with a BSBA in Marketing, an MBA in Global Leadership, and Lean Six Sigma White Belt certification, I am currently pursuing</w:t>
      </w:r>
      <w:r w:rsidR="00C60C6C">
        <w:rPr>
          <w:rFonts w:ascii="Times New Roman" w:hAnsi="Times New Roman" w:cs="Times New Roman"/>
        </w:rPr>
        <w:t xml:space="preserve"> a</w:t>
      </w:r>
      <w:r w:rsidRPr="00CF75C8">
        <w:rPr>
          <w:rFonts w:ascii="Times New Roman" w:hAnsi="Times New Roman" w:cs="Times New Roman"/>
        </w:rPr>
        <w:t xml:space="preserve"> PhD in </w:t>
      </w:r>
      <w:r w:rsidR="00C60C6C">
        <w:rPr>
          <w:rFonts w:ascii="Times New Roman" w:hAnsi="Times New Roman" w:cs="Times New Roman"/>
        </w:rPr>
        <w:t>Psychology (Industrial-Organizational Psychology)</w:t>
      </w:r>
      <w:r w:rsidRPr="00CF75C8">
        <w:rPr>
          <w:rFonts w:ascii="Times New Roman" w:hAnsi="Times New Roman" w:cs="Times New Roman"/>
        </w:rPr>
        <w:t>. I integrate strategic leadership, applied psychology, and cultural responsiveness into both professional and academic endeavors. My career encompasses leadership roles in sales, customer service, and tutoring, fostering critical thinking, organizational development, and mentoring skills. I bring a distinctive blend of business acumen, scholarly discipline, and creative branding to each initiative.</w:t>
      </w:r>
      <w:r w:rsidRPr="00CF75C8">
        <w:rPr>
          <w:rFonts w:ascii="Times New Roman" w:hAnsi="Times New Roman" w:cs="Times New Roman"/>
        </w:rPr>
        <w:br/>
        <w:t>Objectives</w:t>
      </w:r>
    </w:p>
    <w:p w14:paraId="28608A4D" w14:textId="565165C7" w:rsidR="00CF75C8" w:rsidRPr="00CF75C8" w:rsidRDefault="00CF75C8" w:rsidP="00CF75C8">
      <w:pPr>
        <w:rPr>
          <w:rFonts w:ascii="Times New Roman" w:hAnsi="Times New Roman" w:cs="Times New Roman"/>
        </w:rPr>
      </w:pPr>
      <w:r>
        <w:rPr>
          <w:rFonts w:ascii="Times New Roman" w:hAnsi="Times New Roman" w:cs="Times New Roman"/>
        </w:rPr>
        <w:t xml:space="preserve">     </w:t>
      </w:r>
      <w:r w:rsidRPr="00CF75C8">
        <w:rPr>
          <w:rFonts w:ascii="Times New Roman" w:hAnsi="Times New Roman" w:cs="Times New Roman"/>
        </w:rPr>
        <w:t>My objective is to deliver measurable results by leveraging expertise in leadership, organizational psychology, and educational development. Within the first 6 to 12 months, I aim to increase employee engagement scores by 15 percent through culturally responsive coaching and communication. I also plan to drive innovation and improve cross-team collaboration by implementing evidence-based management strategies projected to reduce project cycle times by 10 percent. Through interdisciplinary insight and a commitment to diversity, equity, and inclusion, I strive to foster an organizational culture that increases retention and enhances team performance.</w:t>
      </w:r>
    </w:p>
    <w:p w14:paraId="1AA664B2" w14:textId="77777777" w:rsidR="00CF75C8" w:rsidRPr="00CF75C8" w:rsidRDefault="00CF75C8" w:rsidP="00CF75C8">
      <w:pPr>
        <w:rPr>
          <w:rFonts w:ascii="Times New Roman" w:hAnsi="Times New Roman" w:cs="Times New Roman"/>
        </w:rPr>
      </w:pPr>
      <w:r w:rsidRPr="00CF75C8">
        <w:rPr>
          <w:rFonts w:ascii="Times New Roman" w:hAnsi="Times New Roman" w:cs="Times New Roman"/>
          <w:b/>
          <w:bCs/>
        </w:rPr>
        <w:t>Hard Skills (Technical and Analytical Competencies)</w:t>
      </w:r>
      <w:r w:rsidRPr="00CF75C8">
        <w:rPr>
          <w:rFonts w:ascii="Times New Roman" w:hAnsi="Times New Roman" w:cs="Times New Roman"/>
        </w:rPr>
        <w:br/>
        <w:t>● Strategic Marketing – Planning and executing campaigns aligned with business objectives and audience needs to drive brand development and client engagement.</w:t>
      </w:r>
    </w:p>
    <w:p w14:paraId="14A93917" w14:textId="77777777" w:rsidR="00CF75C8" w:rsidRDefault="00CF75C8" w:rsidP="00CF75C8">
      <w:pPr>
        <w:rPr>
          <w:rFonts w:ascii="Times New Roman" w:hAnsi="Times New Roman" w:cs="Times New Roman"/>
        </w:rPr>
      </w:pPr>
      <w:r w:rsidRPr="00CF75C8">
        <w:rPr>
          <w:rFonts w:ascii="Times New Roman" w:hAnsi="Times New Roman" w:cs="Times New Roman"/>
        </w:rPr>
        <w:t>● Financial Analysis – Interpreting financial data to evaluate performance, forecast trends, and support strategic management.</w:t>
      </w:r>
      <w:r w:rsidRPr="00CF75C8">
        <w:rPr>
          <w:rFonts w:ascii="Times New Roman" w:hAnsi="Times New Roman" w:cs="Times New Roman"/>
        </w:rPr>
        <w:br/>
        <w:t>● Project Management – Coordinating resources, timelines, and deliverables to ensure the successful completion of organizational initiatives.</w:t>
      </w:r>
      <w:r w:rsidRPr="00CF75C8">
        <w:rPr>
          <w:rFonts w:ascii="Times New Roman" w:hAnsi="Times New Roman" w:cs="Times New Roman"/>
        </w:rPr>
        <w:br/>
        <w:t>● Six Sigma Methodologies – Applying data-driven techniques to reduce process variation and boost operational efficiency.</w:t>
      </w:r>
      <w:r w:rsidRPr="00CF75C8">
        <w:rPr>
          <w:rFonts w:ascii="Times New Roman" w:hAnsi="Times New Roman" w:cs="Times New Roman"/>
        </w:rPr>
        <w:br/>
        <w:t>● Organizational Assessment and Intervention Design – Evaluating workplace systems and designing evidence-based strategies to improve performance, culture, and staff well-being. Reduced onboarding time by 18 percent through workflow redesign and increased team retention by 12 percent through targeted participation initiatives. (PhD I/O Psychology)</w:t>
      </w:r>
      <w:r w:rsidRPr="00CF75C8">
        <w:rPr>
          <w:rFonts w:ascii="Times New Roman" w:hAnsi="Times New Roman" w:cs="Times New Roman"/>
        </w:rPr>
        <w:br/>
        <w:t xml:space="preserve">● Quantitative and Qualitative Research Methods – Conducting empirical studies using </w:t>
      </w:r>
      <w:r w:rsidRPr="00CF75C8">
        <w:rPr>
          <w:rFonts w:ascii="Times New Roman" w:hAnsi="Times New Roman" w:cs="Times New Roman"/>
        </w:rPr>
        <w:lastRenderedPageBreak/>
        <w:t>statistical and thematic analysis to inform organizational practices and scholarly inquiry. (PhD I/O Psychology)</w:t>
      </w:r>
      <w:r w:rsidRPr="00CF75C8">
        <w:rPr>
          <w:rFonts w:ascii="Times New Roman" w:hAnsi="Times New Roman" w:cs="Times New Roman"/>
        </w:rPr>
        <w:br/>
      </w:r>
      <w:r w:rsidRPr="00CF75C8">
        <w:rPr>
          <w:rFonts w:ascii="Times New Roman" w:hAnsi="Times New Roman" w:cs="Times New Roman"/>
        </w:rPr>
        <w:br/>
      </w:r>
      <w:r w:rsidRPr="00CF75C8">
        <w:rPr>
          <w:rFonts w:ascii="Times New Roman" w:hAnsi="Times New Roman" w:cs="Times New Roman"/>
          <w:b/>
          <w:bCs/>
        </w:rPr>
        <w:t>Soft Skills (Interpersonal and Leadership Competencies)</w:t>
      </w:r>
      <w:r w:rsidRPr="00CF75C8">
        <w:rPr>
          <w:rFonts w:ascii="Times New Roman" w:hAnsi="Times New Roman" w:cs="Times New Roman"/>
          <w:b/>
          <w:bCs/>
        </w:rPr>
        <w:br/>
      </w:r>
      <w:r w:rsidRPr="00CF75C8">
        <w:rPr>
          <w:rFonts w:ascii="Times New Roman" w:hAnsi="Times New Roman" w:cs="Times New Roman"/>
        </w:rPr>
        <w:t>● Exceptional Communication – Clearly and persuasively conveying information to diverse audiences across multiple formats.</w:t>
      </w:r>
      <w:r w:rsidRPr="00CF75C8">
        <w:rPr>
          <w:rFonts w:ascii="Times New Roman" w:hAnsi="Times New Roman" w:cs="Times New Roman"/>
        </w:rPr>
        <w:br/>
        <w:t>● Leadership and Adaptability – Leading teams through change with vision, resilience, and responsiveness to evolving environments.</w:t>
      </w:r>
      <w:r w:rsidRPr="00CF75C8">
        <w:rPr>
          <w:rFonts w:ascii="Times New Roman" w:hAnsi="Times New Roman" w:cs="Times New Roman"/>
        </w:rPr>
        <w:br/>
        <w:t>● Problem-Solving – Identifying root causes and implementing creative, practical solutions to complex challenges.</w:t>
      </w:r>
      <w:r w:rsidRPr="00CF75C8">
        <w:rPr>
          <w:rFonts w:ascii="Times New Roman" w:hAnsi="Times New Roman" w:cs="Times New Roman"/>
        </w:rPr>
        <w:br/>
        <w:t>● Team Collaboration – Building trust, facilitating cooperation, and supporting shared goals in cross-functional environments.</w:t>
      </w:r>
      <w:r w:rsidRPr="00CF75C8">
        <w:rPr>
          <w:rFonts w:ascii="Times New Roman" w:hAnsi="Times New Roman" w:cs="Times New Roman"/>
        </w:rPr>
        <w:br/>
        <w:t>● Cultural Humility and Reflexivity – Recognizing and integrating diverse cultural perspectives into leadership and organizational models through self-awareness and respect. (PhD I/O Psychology)</w:t>
      </w:r>
      <w:r w:rsidRPr="00CF75C8">
        <w:rPr>
          <w:rFonts w:ascii="Times New Roman" w:hAnsi="Times New Roman" w:cs="Times New Roman"/>
        </w:rPr>
        <w:br/>
        <w:t>● Ethical Reasoning in Complex Systems – Applying psychological and managerial principles to navigate dilemmas with honesty and responsibility. (PhD I/O Psychology)</w:t>
      </w:r>
      <w:r w:rsidRPr="00CF75C8">
        <w:rPr>
          <w:rFonts w:ascii="Times New Roman" w:hAnsi="Times New Roman" w:cs="Times New Roman"/>
        </w:rPr>
        <w:br/>
        <w:t>These experiences and skills have enabled me to drive results and support organizational growth.</w:t>
      </w:r>
    </w:p>
    <w:p w14:paraId="7C71C765" w14:textId="5B061D91" w:rsidR="00CF75C8" w:rsidRPr="00CF75C8" w:rsidRDefault="00CF75C8" w:rsidP="00CF75C8">
      <w:pPr>
        <w:rPr>
          <w:rFonts w:ascii="Times New Roman" w:hAnsi="Times New Roman" w:cs="Times New Roman"/>
        </w:rPr>
      </w:pPr>
      <w:r w:rsidRPr="00CF75C8">
        <w:rPr>
          <w:rFonts w:ascii="Times New Roman" w:hAnsi="Times New Roman" w:cs="Times New Roman"/>
        </w:rPr>
        <w:br/>
      </w:r>
      <w:r w:rsidRPr="00CF75C8">
        <w:rPr>
          <w:rFonts w:ascii="Times New Roman" w:hAnsi="Times New Roman" w:cs="Times New Roman"/>
          <w:b/>
          <w:bCs/>
        </w:rPr>
        <w:t>Crew Member</w:t>
      </w:r>
      <w:r w:rsidRPr="00CF75C8">
        <w:rPr>
          <w:rFonts w:ascii="Times New Roman" w:hAnsi="Times New Roman" w:cs="Times New Roman"/>
          <w:b/>
          <w:bCs/>
        </w:rPr>
        <w:br/>
        <w:t>McDonald’s, Jackson, TN, Nov 2023 – Present</w:t>
      </w:r>
      <w:r w:rsidRPr="00CF75C8">
        <w:rPr>
          <w:rFonts w:ascii="Times New Roman" w:hAnsi="Times New Roman" w:cs="Times New Roman"/>
          <w:b/>
          <w:bCs/>
        </w:rPr>
        <w:br/>
      </w:r>
      <w:r w:rsidRPr="00CF75C8">
        <w:rPr>
          <w:rFonts w:ascii="Times New Roman" w:hAnsi="Times New Roman" w:cs="Times New Roman"/>
        </w:rPr>
        <w:t>● Fostered a welcoming, team-oriented service environment in a high-volume setting</w:t>
      </w:r>
    </w:p>
    <w:p w14:paraId="7C516E6C" w14:textId="77777777" w:rsidR="00CF75C8" w:rsidRDefault="00CF75C8" w:rsidP="00CF75C8">
      <w:pPr>
        <w:rPr>
          <w:rFonts w:ascii="Times New Roman" w:hAnsi="Times New Roman" w:cs="Times New Roman"/>
        </w:rPr>
      </w:pPr>
      <w:r w:rsidRPr="00CF75C8">
        <w:rPr>
          <w:rFonts w:ascii="Times New Roman" w:hAnsi="Times New Roman" w:cs="Times New Roman"/>
        </w:rPr>
        <w:t>● Trained and supervised new employees, promoting collaboration and operational consistency.</w:t>
      </w:r>
      <w:r w:rsidRPr="00CF75C8">
        <w:rPr>
          <w:rFonts w:ascii="Times New Roman" w:hAnsi="Times New Roman" w:cs="Times New Roman"/>
        </w:rPr>
        <w:br/>
        <w:t>● Resolved customer concerns professionally, resulting in a 20 percent increase in satisfaction scores.</w:t>
      </w:r>
    </w:p>
    <w:p w14:paraId="748E47CD" w14:textId="1165754B" w:rsidR="00CF75C8" w:rsidRDefault="00CF75C8" w:rsidP="00CF75C8">
      <w:pPr>
        <w:rPr>
          <w:rFonts w:ascii="Times New Roman" w:hAnsi="Times New Roman" w:cs="Times New Roman"/>
        </w:rPr>
      </w:pPr>
      <w:r w:rsidRPr="00CF75C8">
        <w:rPr>
          <w:rFonts w:ascii="Times New Roman" w:hAnsi="Times New Roman" w:cs="Times New Roman"/>
        </w:rPr>
        <w:br/>
      </w:r>
      <w:r w:rsidRPr="00CF75C8">
        <w:rPr>
          <w:rFonts w:ascii="Times New Roman" w:hAnsi="Times New Roman" w:cs="Times New Roman"/>
          <w:b/>
          <w:bCs/>
        </w:rPr>
        <w:t>Teaching Assistant (Tutor)</w:t>
      </w:r>
      <w:r w:rsidRPr="00CF75C8">
        <w:rPr>
          <w:rFonts w:ascii="Times New Roman" w:hAnsi="Times New Roman" w:cs="Times New Roman"/>
          <w:b/>
          <w:bCs/>
        </w:rPr>
        <w:br/>
        <w:t>Frog Tutoring, Remote Dec 2022 – Present</w:t>
      </w:r>
      <w:r w:rsidRPr="00CF75C8">
        <w:rPr>
          <w:rFonts w:ascii="Times New Roman" w:hAnsi="Times New Roman" w:cs="Times New Roman"/>
          <w:b/>
          <w:bCs/>
        </w:rPr>
        <w:br/>
      </w:r>
      <w:r w:rsidRPr="00CF75C8">
        <w:rPr>
          <w:rFonts w:ascii="Times New Roman" w:hAnsi="Times New Roman" w:cs="Times New Roman"/>
        </w:rPr>
        <w:t>● Provided academic support in psychology, business, and leadership, improving student performance by an average of 15 percent.</w:t>
      </w:r>
      <w:r w:rsidRPr="00CF75C8">
        <w:rPr>
          <w:rFonts w:ascii="Times New Roman" w:hAnsi="Times New Roman" w:cs="Times New Roman"/>
        </w:rPr>
        <w:br/>
        <w:t>● Mentored students in APA writing, critical thinking, and time management</w:t>
      </w:r>
    </w:p>
    <w:p w14:paraId="4CA5DF1D" w14:textId="72F67909" w:rsidR="00CF75C8" w:rsidRPr="00CF75C8" w:rsidRDefault="00CF75C8" w:rsidP="00CF75C8">
      <w:pPr>
        <w:rPr>
          <w:rFonts w:ascii="Times New Roman" w:hAnsi="Times New Roman" w:cs="Times New Roman"/>
        </w:rPr>
      </w:pPr>
      <w:r w:rsidRPr="00CF75C8">
        <w:rPr>
          <w:rFonts w:ascii="Times New Roman" w:hAnsi="Times New Roman" w:cs="Times New Roman"/>
        </w:rPr>
        <w:t>● Promoted academic discipline and cultural awareness in diverse instructional settings.</w:t>
      </w:r>
    </w:p>
    <w:p w14:paraId="484A5D7B" w14:textId="77777777" w:rsidR="00CF75C8" w:rsidRDefault="00CF75C8" w:rsidP="00CF75C8">
      <w:pPr>
        <w:rPr>
          <w:rFonts w:ascii="Times New Roman" w:hAnsi="Times New Roman" w:cs="Times New Roman"/>
          <w:b/>
          <w:bCs/>
        </w:rPr>
      </w:pPr>
    </w:p>
    <w:p w14:paraId="2559DD71" w14:textId="77777777" w:rsidR="00CF75C8" w:rsidRDefault="00CF75C8" w:rsidP="00CF75C8">
      <w:pPr>
        <w:rPr>
          <w:rFonts w:ascii="Times New Roman" w:hAnsi="Times New Roman" w:cs="Times New Roman"/>
          <w:b/>
          <w:bCs/>
        </w:rPr>
      </w:pPr>
    </w:p>
    <w:p w14:paraId="126D444A" w14:textId="67F10BAD" w:rsidR="00CF75C8" w:rsidRPr="00CF75C8" w:rsidRDefault="00CF75C8" w:rsidP="00CF75C8">
      <w:pPr>
        <w:rPr>
          <w:rFonts w:ascii="Times New Roman" w:hAnsi="Times New Roman" w:cs="Times New Roman"/>
        </w:rPr>
      </w:pPr>
      <w:r w:rsidRPr="00CF75C8">
        <w:rPr>
          <w:rFonts w:ascii="Times New Roman" w:hAnsi="Times New Roman" w:cs="Times New Roman"/>
          <w:b/>
          <w:bCs/>
        </w:rPr>
        <w:t>Lead Sales Associate Key Holder</w:t>
      </w:r>
      <w:r w:rsidRPr="00CF75C8">
        <w:rPr>
          <w:rFonts w:ascii="Times New Roman" w:hAnsi="Times New Roman" w:cs="Times New Roman"/>
          <w:b/>
          <w:bCs/>
        </w:rPr>
        <w:br/>
      </w:r>
      <w:r w:rsidRPr="00CF75C8">
        <w:rPr>
          <w:rFonts w:ascii="Times New Roman" w:hAnsi="Times New Roman" w:cs="Times New Roman"/>
        </w:rPr>
        <w:t>Dollar General, Jackson, TN Jun 2021 – Mar 2022</w:t>
      </w:r>
      <w:r w:rsidRPr="00CF75C8">
        <w:rPr>
          <w:rFonts w:ascii="Times New Roman" w:hAnsi="Times New Roman" w:cs="Times New Roman"/>
        </w:rPr>
        <w:br/>
        <w:t>● Reduced shrinkage by 10 percent through improved inventory control and customer service.</w:t>
      </w:r>
    </w:p>
    <w:p w14:paraId="04E17BD1" w14:textId="77777777" w:rsidR="00CF75C8" w:rsidRPr="00CF75C8" w:rsidRDefault="00CF75C8" w:rsidP="00CF75C8">
      <w:pPr>
        <w:rPr>
          <w:rFonts w:ascii="Times New Roman" w:hAnsi="Times New Roman" w:cs="Times New Roman"/>
        </w:rPr>
      </w:pPr>
      <w:r w:rsidRPr="00CF75C8">
        <w:rPr>
          <w:rFonts w:ascii="Times New Roman" w:hAnsi="Times New Roman" w:cs="Times New Roman"/>
        </w:rPr>
        <w:lastRenderedPageBreak/>
        <w:t>● Earned Sales Assistant of the Month by consistently exceeding sales targets.</w:t>
      </w:r>
    </w:p>
    <w:p w14:paraId="2CB6AA3E" w14:textId="76ADD055" w:rsidR="00CF75C8" w:rsidRDefault="00CF75C8" w:rsidP="00CF75C8">
      <w:pPr>
        <w:rPr>
          <w:rFonts w:ascii="Times New Roman" w:hAnsi="Times New Roman" w:cs="Times New Roman"/>
        </w:rPr>
      </w:pPr>
      <w:r w:rsidRPr="00CF75C8">
        <w:rPr>
          <w:rFonts w:ascii="Times New Roman" w:hAnsi="Times New Roman" w:cs="Times New Roman"/>
        </w:rPr>
        <w:t>● Mentored team members, increasing overall team efficiency by 15 percent.</w:t>
      </w:r>
      <w:r w:rsidRPr="00CF75C8">
        <w:rPr>
          <w:rFonts w:ascii="Times New Roman" w:hAnsi="Times New Roman" w:cs="Times New Roman"/>
        </w:rPr>
        <w:br/>
      </w:r>
      <w:r w:rsidRPr="00CF75C8">
        <w:rPr>
          <w:rFonts w:ascii="Times New Roman" w:hAnsi="Times New Roman" w:cs="Times New Roman"/>
        </w:rPr>
        <w:br/>
      </w:r>
    </w:p>
    <w:p w14:paraId="5370BA3B" w14:textId="26A540E0" w:rsidR="00CF75C8" w:rsidRDefault="00CF75C8" w:rsidP="00CF75C8">
      <w:pPr>
        <w:rPr>
          <w:rFonts w:ascii="Times New Roman" w:hAnsi="Times New Roman" w:cs="Times New Roman"/>
        </w:rPr>
      </w:pPr>
      <w:r w:rsidRPr="00CF75C8">
        <w:rPr>
          <w:rFonts w:ascii="Times New Roman" w:hAnsi="Times New Roman" w:cs="Times New Roman"/>
          <w:b/>
          <w:bCs/>
        </w:rPr>
        <w:t>Executive Account Manager</w:t>
      </w:r>
      <w:r w:rsidRPr="00CF75C8">
        <w:rPr>
          <w:rFonts w:ascii="Times New Roman" w:hAnsi="Times New Roman" w:cs="Times New Roman"/>
          <w:b/>
          <w:bCs/>
        </w:rPr>
        <w:br/>
        <w:t>Flash Banc, Jackson, TN, Sep 2016 – Nov 2016</w:t>
      </w:r>
      <w:r w:rsidRPr="00CF75C8">
        <w:rPr>
          <w:rFonts w:ascii="Times New Roman" w:hAnsi="Times New Roman" w:cs="Times New Roman"/>
          <w:b/>
          <w:bCs/>
        </w:rPr>
        <w:br/>
      </w:r>
      <w:r w:rsidRPr="00CF75C8">
        <w:rPr>
          <w:rFonts w:ascii="Times New Roman" w:hAnsi="Times New Roman" w:cs="Times New Roman"/>
        </w:rPr>
        <w:t>● Developed core skills in outside sales and customer relations.</w:t>
      </w:r>
      <w:r w:rsidRPr="00CF75C8">
        <w:rPr>
          <w:rFonts w:ascii="Times New Roman" w:hAnsi="Times New Roman" w:cs="Times New Roman"/>
        </w:rPr>
        <w:br/>
        <w:t>● Collaborated with supervisors to improve sales strategies and product distribution. Gained Education Experience</w:t>
      </w:r>
    </w:p>
    <w:p w14:paraId="68B44BD1" w14:textId="67CD8B95" w:rsidR="00CF75C8" w:rsidRDefault="00CF75C8" w:rsidP="00CF75C8">
      <w:pPr>
        <w:rPr>
          <w:rFonts w:ascii="Times New Roman" w:hAnsi="Times New Roman" w:cs="Times New Roman"/>
        </w:rPr>
      </w:pPr>
      <w:r w:rsidRPr="00CF75C8">
        <w:rPr>
          <w:rFonts w:ascii="Times New Roman" w:hAnsi="Times New Roman" w:cs="Times New Roman"/>
        </w:rPr>
        <w:br/>
      </w:r>
      <w:r w:rsidRPr="00CF75C8">
        <w:rPr>
          <w:rFonts w:ascii="Times New Roman" w:hAnsi="Times New Roman" w:cs="Times New Roman"/>
          <w:b/>
          <w:bCs/>
        </w:rPr>
        <w:t>Ph.D. in Industrial and Organizational Psychology</w:t>
      </w:r>
      <w:r w:rsidRPr="00CF75C8">
        <w:rPr>
          <w:rFonts w:ascii="Times New Roman" w:hAnsi="Times New Roman" w:cs="Times New Roman"/>
          <w:b/>
          <w:bCs/>
        </w:rPr>
        <w:br/>
        <w:t>Capella University Jul 2025 – Present</w:t>
      </w:r>
      <w:r w:rsidRPr="00CF75C8">
        <w:rPr>
          <w:rFonts w:ascii="Times New Roman" w:hAnsi="Times New Roman" w:cs="Times New Roman"/>
          <w:b/>
          <w:bCs/>
        </w:rPr>
        <w:br/>
      </w:r>
      <w:r w:rsidRPr="00CF75C8">
        <w:rPr>
          <w:rFonts w:ascii="Times New Roman" w:hAnsi="Times New Roman" w:cs="Times New Roman"/>
        </w:rPr>
        <w:t>● Specialization: Leadership and Organizational Effectiveness</w:t>
      </w:r>
      <w:r w:rsidRPr="00CF75C8">
        <w:rPr>
          <w:rFonts w:ascii="Times New Roman" w:hAnsi="Times New Roman" w:cs="Times New Roman"/>
        </w:rPr>
        <w:br/>
        <w:t>● Coursework includes: Psychological Research, I/O Principles, Organizational Behavior, Ethics &amp; Multicultural Issues</w:t>
      </w:r>
      <w:r w:rsidRPr="00CF75C8">
        <w:rPr>
          <w:rFonts w:ascii="Times New Roman" w:hAnsi="Times New Roman" w:cs="Times New Roman"/>
        </w:rPr>
        <w:br/>
        <w:t>● Developing a dissertation framework on employee engagement, organizational culture, and change leadership, with research expected to inform a predictive model for improving retention and reducing turnover by up to 20 percent. These outcomes are designed to deliver measurable organizational ROI by providing employers with actionable strategies to increase productivity and enhance organizational culture.</w:t>
      </w:r>
      <w:r w:rsidRPr="00CF75C8">
        <w:rPr>
          <w:rFonts w:ascii="Times New Roman" w:hAnsi="Times New Roman" w:cs="Times New Roman"/>
        </w:rPr>
        <w:br/>
        <w:t>● Applying APA 7th edition standards and reflexive practice to integrate African American cultural perspectives into leadership models</w:t>
      </w:r>
    </w:p>
    <w:p w14:paraId="69DC1ACA" w14:textId="3BFCB4E3" w:rsidR="00CF75C8" w:rsidRDefault="00CF75C8" w:rsidP="00CF75C8">
      <w:pPr>
        <w:rPr>
          <w:rFonts w:ascii="Times New Roman" w:hAnsi="Times New Roman" w:cs="Times New Roman"/>
        </w:rPr>
      </w:pPr>
      <w:r w:rsidRPr="00CF75C8">
        <w:rPr>
          <w:rFonts w:ascii="Times New Roman" w:hAnsi="Times New Roman" w:cs="Times New Roman"/>
        </w:rPr>
        <w:br/>
      </w:r>
      <w:r w:rsidRPr="00CF75C8">
        <w:rPr>
          <w:rFonts w:ascii="Times New Roman" w:hAnsi="Times New Roman" w:cs="Times New Roman"/>
          <w:b/>
          <w:bCs/>
        </w:rPr>
        <w:t>Ph.D. in Education (Curriculum and Teaching)</w:t>
      </w:r>
      <w:r w:rsidRPr="00CF75C8">
        <w:rPr>
          <w:rFonts w:ascii="Times New Roman" w:hAnsi="Times New Roman" w:cs="Times New Roman"/>
          <w:b/>
          <w:bCs/>
        </w:rPr>
        <w:br/>
      </w:r>
      <w:r w:rsidRPr="00CF75C8">
        <w:rPr>
          <w:rFonts w:ascii="Times New Roman" w:hAnsi="Times New Roman" w:cs="Times New Roman"/>
        </w:rPr>
        <w:t>Northcentral University Feb 2023 – Feb 2029 (In Progress)</w:t>
      </w:r>
      <w:r w:rsidRPr="00CF75C8">
        <w:rPr>
          <w:rFonts w:ascii="Times New Roman" w:hAnsi="Times New Roman" w:cs="Times New Roman"/>
        </w:rPr>
        <w:br/>
        <w:t>● Maintaining a 3.5 GPA with emphasis on instructional design, diversity in learning, and educational research</w:t>
      </w:r>
      <w:r w:rsidRPr="00CF75C8">
        <w:rPr>
          <w:rFonts w:ascii="Times New Roman" w:hAnsi="Times New Roman" w:cs="Times New Roman"/>
        </w:rPr>
        <w:br/>
        <w:t>● Completed 20 credit hours per semester in curriculum theory and learner-centered pedagogy.</w:t>
      </w:r>
      <w:r w:rsidRPr="00CF75C8">
        <w:rPr>
          <w:rFonts w:ascii="Times New Roman" w:hAnsi="Times New Roman" w:cs="Times New Roman"/>
        </w:rPr>
        <w:br/>
        <w:t>Colorado Technical University Sep 2021 – May 2022</w:t>
      </w:r>
      <w:r w:rsidRPr="00CF75C8">
        <w:rPr>
          <w:rFonts w:ascii="Times New Roman" w:hAnsi="Times New Roman" w:cs="Times New Roman"/>
        </w:rPr>
        <w:br/>
        <w:t>● Graduated with a 3.1 GPA in eight months.</w:t>
      </w:r>
      <w:r w:rsidRPr="00CF75C8">
        <w:rPr>
          <w:rFonts w:ascii="Times New Roman" w:hAnsi="Times New Roman" w:cs="Times New Roman"/>
        </w:rPr>
        <w:br/>
        <w:t>● Focused on international strategy, leadership development, and global market forces.</w:t>
      </w:r>
    </w:p>
    <w:p w14:paraId="6BC4D366" w14:textId="77777777" w:rsidR="00CF75C8" w:rsidRDefault="00CF75C8" w:rsidP="00CF75C8">
      <w:pPr>
        <w:rPr>
          <w:rFonts w:ascii="Times New Roman" w:hAnsi="Times New Roman" w:cs="Times New Roman"/>
          <w:b/>
          <w:bCs/>
        </w:rPr>
      </w:pPr>
      <w:r w:rsidRPr="00CF75C8">
        <w:rPr>
          <w:rFonts w:ascii="Times New Roman" w:hAnsi="Times New Roman" w:cs="Times New Roman"/>
        </w:rPr>
        <w:br/>
      </w:r>
    </w:p>
    <w:p w14:paraId="5B8B7A09" w14:textId="0390F99E" w:rsidR="00CF75C8" w:rsidRDefault="00CF75C8" w:rsidP="00CF75C8">
      <w:pPr>
        <w:rPr>
          <w:rFonts w:ascii="Times New Roman" w:hAnsi="Times New Roman" w:cs="Times New Roman"/>
        </w:rPr>
      </w:pPr>
      <w:r w:rsidRPr="00CF75C8">
        <w:rPr>
          <w:rFonts w:ascii="Times New Roman" w:hAnsi="Times New Roman" w:cs="Times New Roman"/>
          <w:b/>
          <w:bCs/>
        </w:rPr>
        <w:t>Colorado Technical University Jan 2020 – Dec 2020</w:t>
      </w:r>
      <w:r w:rsidRPr="00CF75C8">
        <w:rPr>
          <w:rFonts w:ascii="Times New Roman" w:hAnsi="Times New Roman" w:cs="Times New Roman"/>
          <w:b/>
          <w:bCs/>
        </w:rPr>
        <w:br/>
      </w:r>
      <w:r w:rsidRPr="00CF75C8">
        <w:rPr>
          <w:rFonts w:ascii="Times New Roman" w:hAnsi="Times New Roman" w:cs="Times New Roman"/>
        </w:rPr>
        <w:t>● Completed 28 credits in leadership theory, change management, and organizational communication.</w:t>
      </w:r>
    </w:p>
    <w:p w14:paraId="0C0DE801" w14:textId="32BEC4AA" w:rsidR="00CF75C8" w:rsidRDefault="00CF75C8" w:rsidP="00CF75C8">
      <w:pPr>
        <w:rPr>
          <w:rFonts w:ascii="Times New Roman" w:hAnsi="Times New Roman" w:cs="Times New Roman"/>
        </w:rPr>
      </w:pPr>
      <w:r w:rsidRPr="00CF75C8">
        <w:rPr>
          <w:rFonts w:ascii="Times New Roman" w:hAnsi="Times New Roman" w:cs="Times New Roman"/>
        </w:rPr>
        <w:lastRenderedPageBreak/>
        <w:br/>
      </w:r>
      <w:r w:rsidRPr="00CF75C8">
        <w:rPr>
          <w:rFonts w:ascii="Times New Roman" w:hAnsi="Times New Roman" w:cs="Times New Roman"/>
          <w:b/>
          <w:bCs/>
        </w:rPr>
        <w:t>M.S. in Criminal Justice (General)</w:t>
      </w:r>
      <w:r w:rsidRPr="00CF75C8">
        <w:rPr>
          <w:rFonts w:ascii="Times New Roman" w:hAnsi="Times New Roman" w:cs="Times New Roman"/>
          <w:b/>
          <w:bCs/>
        </w:rPr>
        <w:br/>
      </w:r>
      <w:r w:rsidRPr="00CF75C8">
        <w:rPr>
          <w:rFonts w:ascii="Times New Roman" w:hAnsi="Times New Roman" w:cs="Times New Roman"/>
        </w:rPr>
        <w:t>Colorado Technical University Sep 2019 – Dec 2019</w:t>
      </w:r>
      <w:r w:rsidRPr="00CF75C8">
        <w:rPr>
          <w:rFonts w:ascii="Times New Roman" w:hAnsi="Times New Roman" w:cs="Times New Roman"/>
        </w:rPr>
        <w:br/>
        <w:t>● Completed eight credits in criminal justice systems and policy analysis.</w:t>
      </w:r>
    </w:p>
    <w:p w14:paraId="2DA51FB9" w14:textId="77777777" w:rsidR="00CF75C8" w:rsidRDefault="00CF75C8" w:rsidP="00CF75C8">
      <w:pPr>
        <w:rPr>
          <w:rFonts w:ascii="Times New Roman" w:hAnsi="Times New Roman" w:cs="Times New Roman"/>
        </w:rPr>
      </w:pPr>
      <w:r w:rsidRPr="00CF75C8">
        <w:rPr>
          <w:rFonts w:ascii="Times New Roman" w:hAnsi="Times New Roman" w:cs="Times New Roman"/>
        </w:rPr>
        <w:br/>
      </w:r>
      <w:r w:rsidRPr="00CF75C8">
        <w:rPr>
          <w:rFonts w:ascii="Times New Roman" w:hAnsi="Times New Roman" w:cs="Times New Roman"/>
          <w:b/>
          <w:bCs/>
        </w:rPr>
        <w:t>B.S.B.A. in Marketing</w:t>
      </w:r>
      <w:r w:rsidRPr="00CF75C8">
        <w:rPr>
          <w:rFonts w:ascii="Times New Roman" w:hAnsi="Times New Roman" w:cs="Times New Roman"/>
          <w:b/>
          <w:bCs/>
        </w:rPr>
        <w:br/>
        <w:t>Colorado Technical University, Nov 2014 – Nov 2018</w:t>
      </w:r>
      <w:r w:rsidRPr="00CF75C8">
        <w:rPr>
          <w:rFonts w:ascii="Times New Roman" w:hAnsi="Times New Roman" w:cs="Times New Roman"/>
          <w:b/>
          <w:bCs/>
        </w:rPr>
        <w:br/>
      </w:r>
      <w:r w:rsidRPr="00CF75C8">
        <w:rPr>
          <w:rFonts w:ascii="Times New Roman" w:hAnsi="Times New Roman" w:cs="Times New Roman"/>
        </w:rPr>
        <w:t>● Completed 120 credit hours over four years.</w:t>
      </w:r>
      <w:r w:rsidRPr="00CF75C8">
        <w:rPr>
          <w:rFonts w:ascii="Times New Roman" w:hAnsi="Times New Roman" w:cs="Times New Roman"/>
        </w:rPr>
        <w:br/>
        <w:t>● Studied consumer decision-making, international marketing, and business law.</w:t>
      </w:r>
    </w:p>
    <w:p w14:paraId="5957A57D" w14:textId="0C8A3879" w:rsidR="00CF75C8" w:rsidRPr="00CF75C8" w:rsidRDefault="00CF75C8" w:rsidP="00CF75C8">
      <w:pPr>
        <w:rPr>
          <w:rFonts w:ascii="Times New Roman" w:hAnsi="Times New Roman" w:cs="Times New Roman"/>
        </w:rPr>
      </w:pPr>
      <w:r w:rsidRPr="00CF75C8">
        <w:rPr>
          <w:rFonts w:ascii="Times New Roman" w:hAnsi="Times New Roman" w:cs="Times New Roman"/>
        </w:rPr>
        <w:br/>
      </w:r>
      <w:r w:rsidRPr="00CF75C8">
        <w:rPr>
          <w:rFonts w:ascii="Times New Roman" w:hAnsi="Times New Roman" w:cs="Times New Roman"/>
          <w:b/>
          <w:bCs/>
        </w:rPr>
        <w:t>Capella University</w:t>
      </w:r>
      <w:r w:rsidRPr="00CF75C8">
        <w:rPr>
          <w:rFonts w:ascii="Times New Roman" w:hAnsi="Times New Roman" w:cs="Times New Roman"/>
          <w:b/>
          <w:bCs/>
        </w:rPr>
        <w:br/>
      </w:r>
      <w:r w:rsidRPr="00CF75C8">
        <w:rPr>
          <w:rFonts w:ascii="Times New Roman" w:hAnsi="Times New Roman" w:cs="Times New Roman"/>
        </w:rPr>
        <w:t>● Collecting, analyzing, and communicating information at the doctoral level.</w:t>
      </w:r>
      <w:r w:rsidRPr="00CF75C8">
        <w:rPr>
          <w:rFonts w:ascii="Times New Roman" w:hAnsi="Times New Roman" w:cs="Times New Roman"/>
        </w:rPr>
        <w:br/>
        <w:t>● Examining evidence to make critical decisions and solve advanced complexities.</w:t>
      </w:r>
    </w:p>
    <w:p w14:paraId="12749ED4" w14:textId="77777777" w:rsidR="00CF75C8" w:rsidRPr="00CF75C8" w:rsidRDefault="00CF75C8" w:rsidP="00CF75C8">
      <w:pPr>
        <w:rPr>
          <w:rFonts w:ascii="Times New Roman" w:hAnsi="Times New Roman" w:cs="Times New Roman"/>
        </w:rPr>
      </w:pPr>
      <w:r w:rsidRPr="00CF75C8">
        <w:rPr>
          <w:rFonts w:ascii="Times New Roman" w:hAnsi="Times New Roman" w:cs="Times New Roman"/>
        </w:rPr>
        <w:t>● Understanding the psychological aspects of applied psychology and its various scientific fields.</w:t>
      </w:r>
    </w:p>
    <w:p w14:paraId="02A0DD7E" w14:textId="77777777" w:rsidR="00CF75C8" w:rsidRDefault="00CF75C8" w:rsidP="00CF75C8">
      <w:pPr>
        <w:rPr>
          <w:rFonts w:ascii="Times New Roman" w:hAnsi="Times New Roman" w:cs="Times New Roman"/>
          <w:b/>
          <w:bCs/>
        </w:rPr>
      </w:pPr>
      <w:r w:rsidRPr="00CF75C8">
        <w:rPr>
          <w:rFonts w:ascii="Times New Roman" w:hAnsi="Times New Roman" w:cs="Times New Roman"/>
        </w:rPr>
        <w:t>● Emphasizing principled research on behavior and influences through advanced data collection and analysis.</w:t>
      </w:r>
      <w:r w:rsidRPr="00CF75C8">
        <w:rPr>
          <w:rFonts w:ascii="Times New Roman" w:hAnsi="Times New Roman" w:cs="Times New Roman"/>
        </w:rPr>
        <w:br/>
      </w:r>
    </w:p>
    <w:p w14:paraId="5ABCBF17" w14:textId="77777777" w:rsidR="00CF75C8" w:rsidRDefault="00CF75C8" w:rsidP="00CF75C8">
      <w:pPr>
        <w:rPr>
          <w:rFonts w:ascii="Times New Roman" w:hAnsi="Times New Roman" w:cs="Times New Roman"/>
          <w:b/>
          <w:bCs/>
        </w:rPr>
      </w:pPr>
      <w:r w:rsidRPr="00CF75C8">
        <w:rPr>
          <w:rFonts w:ascii="Times New Roman" w:hAnsi="Times New Roman" w:cs="Times New Roman"/>
          <w:b/>
          <w:bCs/>
        </w:rPr>
        <w:t>Northcentral University</w:t>
      </w:r>
      <w:r w:rsidRPr="00CF75C8">
        <w:rPr>
          <w:rFonts w:ascii="Times New Roman" w:hAnsi="Times New Roman" w:cs="Times New Roman"/>
          <w:b/>
          <w:bCs/>
        </w:rPr>
        <w:br/>
      </w:r>
      <w:r w:rsidRPr="00CF75C8">
        <w:rPr>
          <w:rFonts w:ascii="Times New Roman" w:hAnsi="Times New Roman" w:cs="Times New Roman"/>
        </w:rPr>
        <w:t>● Developing instructional strategies and curriculum.</w:t>
      </w:r>
      <w:r w:rsidRPr="00CF75C8">
        <w:rPr>
          <w:rFonts w:ascii="Times New Roman" w:hAnsi="Times New Roman" w:cs="Times New Roman"/>
        </w:rPr>
        <w:br/>
        <w:t>● Educating a diverse range of learners.</w:t>
      </w:r>
      <w:r w:rsidRPr="00CF75C8">
        <w:rPr>
          <w:rFonts w:ascii="Times New Roman" w:hAnsi="Times New Roman" w:cs="Times New Roman"/>
        </w:rPr>
        <w:br/>
        <w:t>● Conducting educational research and analysis.</w:t>
      </w:r>
      <w:r w:rsidRPr="00CF75C8">
        <w:rPr>
          <w:rFonts w:ascii="Times New Roman" w:hAnsi="Times New Roman" w:cs="Times New Roman"/>
        </w:rPr>
        <w:br/>
        <w:t>● Fostering positive relationships between learners and teachers.</w:t>
      </w:r>
      <w:r w:rsidRPr="00CF75C8">
        <w:rPr>
          <w:rFonts w:ascii="Times New Roman" w:hAnsi="Times New Roman" w:cs="Times New Roman"/>
        </w:rPr>
        <w:br/>
      </w:r>
    </w:p>
    <w:p w14:paraId="00533370" w14:textId="705DD4E1" w:rsidR="00CF75C8" w:rsidRDefault="00CF75C8" w:rsidP="00CF75C8">
      <w:pPr>
        <w:rPr>
          <w:rFonts w:ascii="Times New Roman" w:hAnsi="Times New Roman" w:cs="Times New Roman"/>
          <w:b/>
          <w:bCs/>
        </w:rPr>
      </w:pPr>
      <w:r w:rsidRPr="00CF75C8">
        <w:rPr>
          <w:rFonts w:ascii="Times New Roman" w:hAnsi="Times New Roman" w:cs="Times New Roman"/>
          <w:b/>
          <w:bCs/>
        </w:rPr>
        <w:t>Colorado Technical University</w:t>
      </w:r>
      <w:r w:rsidRPr="00CF75C8">
        <w:rPr>
          <w:rFonts w:ascii="Times New Roman" w:hAnsi="Times New Roman" w:cs="Times New Roman"/>
          <w:b/>
          <w:bCs/>
        </w:rPr>
        <w:br/>
      </w:r>
      <w:r w:rsidRPr="00CF75C8">
        <w:rPr>
          <w:rFonts w:ascii="Times New Roman" w:hAnsi="Times New Roman" w:cs="Times New Roman"/>
        </w:rPr>
        <w:t>● Managerial finance.</w:t>
      </w:r>
      <w:r w:rsidRPr="00CF75C8">
        <w:rPr>
          <w:rFonts w:ascii="Times New Roman" w:hAnsi="Times New Roman" w:cs="Times New Roman"/>
        </w:rPr>
        <w:br/>
        <w:t>● Managerial accounting.</w:t>
      </w:r>
      <w:r w:rsidRPr="00CF75C8">
        <w:rPr>
          <w:rFonts w:ascii="Times New Roman" w:hAnsi="Times New Roman" w:cs="Times New Roman"/>
        </w:rPr>
        <w:br/>
        <w:t>● International marketing.</w:t>
      </w:r>
      <w:r w:rsidRPr="00CF75C8">
        <w:rPr>
          <w:rFonts w:ascii="Times New Roman" w:hAnsi="Times New Roman" w:cs="Times New Roman"/>
        </w:rPr>
        <w:br/>
        <w:t>● Globalization and international strategies.</w:t>
      </w:r>
      <w:r w:rsidRPr="00CF75C8">
        <w:rPr>
          <w:rFonts w:ascii="Times New Roman" w:hAnsi="Times New Roman" w:cs="Times New Roman"/>
        </w:rPr>
        <w:br/>
        <w:t>● Buyer behavior fundamentals.</w:t>
      </w:r>
      <w:r w:rsidRPr="00CF75C8">
        <w:rPr>
          <w:rFonts w:ascii="Times New Roman" w:hAnsi="Times New Roman" w:cs="Times New Roman"/>
        </w:rPr>
        <w:br/>
        <w:t>● Project management.</w:t>
      </w:r>
      <w:r w:rsidRPr="00CF75C8">
        <w:rPr>
          <w:rFonts w:ascii="Times New Roman" w:hAnsi="Times New Roman" w:cs="Times New Roman"/>
        </w:rPr>
        <w:br/>
        <w:t>● Business policy.</w:t>
      </w:r>
      <w:r w:rsidRPr="00CF75C8">
        <w:rPr>
          <w:rFonts w:ascii="Times New Roman" w:hAnsi="Times New Roman" w:cs="Times New Roman"/>
        </w:rPr>
        <w:br/>
        <w:t>● Business law.</w:t>
      </w:r>
      <w:r w:rsidRPr="00CF75C8">
        <w:rPr>
          <w:rFonts w:ascii="Times New Roman" w:hAnsi="Times New Roman" w:cs="Times New Roman"/>
        </w:rPr>
        <w:br/>
      </w:r>
    </w:p>
    <w:p w14:paraId="0DA1912A" w14:textId="77777777" w:rsidR="00CF75C8" w:rsidRDefault="00CF75C8" w:rsidP="00CF75C8">
      <w:pPr>
        <w:rPr>
          <w:rFonts w:ascii="Times New Roman" w:hAnsi="Times New Roman" w:cs="Times New Roman"/>
          <w:b/>
          <w:bCs/>
        </w:rPr>
      </w:pPr>
    </w:p>
    <w:p w14:paraId="6B997CCB" w14:textId="7A557920" w:rsidR="00CF75C8" w:rsidRDefault="00CF75C8" w:rsidP="00CF75C8">
      <w:pPr>
        <w:rPr>
          <w:rFonts w:ascii="Times New Roman" w:hAnsi="Times New Roman" w:cs="Times New Roman"/>
        </w:rPr>
      </w:pPr>
      <w:r w:rsidRPr="00CF75C8">
        <w:rPr>
          <w:rFonts w:ascii="Times New Roman" w:hAnsi="Times New Roman" w:cs="Times New Roman"/>
          <w:b/>
          <w:bCs/>
        </w:rPr>
        <w:lastRenderedPageBreak/>
        <w:t>Skills &amp; Abilities</w:t>
      </w:r>
      <w:r w:rsidRPr="00CF75C8">
        <w:rPr>
          <w:rFonts w:ascii="Times New Roman" w:hAnsi="Times New Roman" w:cs="Times New Roman"/>
          <w:b/>
          <w:bCs/>
        </w:rPr>
        <w:br/>
      </w:r>
      <w:r w:rsidRPr="00CF75C8">
        <w:rPr>
          <w:rFonts w:ascii="Times New Roman" w:hAnsi="Times New Roman" w:cs="Times New Roman"/>
        </w:rPr>
        <w:t>● Accounting, marketing, and budgeting.</w:t>
      </w:r>
      <w:r w:rsidRPr="00CF75C8">
        <w:rPr>
          <w:rFonts w:ascii="Times New Roman" w:hAnsi="Times New Roman" w:cs="Times New Roman"/>
        </w:rPr>
        <w:br/>
        <w:t>● Global Leadership Development</w:t>
      </w:r>
      <w:r w:rsidRPr="00CF75C8">
        <w:rPr>
          <w:rFonts w:ascii="Times New Roman" w:hAnsi="Times New Roman" w:cs="Times New Roman"/>
        </w:rPr>
        <w:br/>
        <w:t>● Project Management</w:t>
      </w:r>
      <w:r w:rsidRPr="00CF75C8">
        <w:rPr>
          <w:rFonts w:ascii="Times New Roman" w:hAnsi="Times New Roman" w:cs="Times New Roman"/>
        </w:rPr>
        <w:br/>
        <w:t>● Great Communication Skills</w:t>
      </w:r>
      <w:r w:rsidRPr="00CF75C8">
        <w:rPr>
          <w:rFonts w:ascii="Times New Roman" w:hAnsi="Times New Roman" w:cs="Times New Roman"/>
        </w:rPr>
        <w:br/>
        <w:t>● Problem Analysis Skills</w:t>
      </w:r>
      <w:r w:rsidRPr="00CF75C8">
        <w:rPr>
          <w:rFonts w:ascii="Times New Roman" w:hAnsi="Times New Roman" w:cs="Times New Roman"/>
        </w:rPr>
        <w:br/>
      </w:r>
      <w:r w:rsidRPr="00CF75C8">
        <w:rPr>
          <w:rFonts w:ascii="Times New Roman" w:hAnsi="Times New Roman" w:cs="Times New Roman"/>
        </w:rPr>
        <w:br/>
      </w:r>
      <w:r w:rsidRPr="00CF75C8">
        <w:rPr>
          <w:rFonts w:ascii="Times New Roman" w:hAnsi="Times New Roman" w:cs="Times New Roman"/>
          <w:b/>
          <w:bCs/>
        </w:rPr>
        <w:t>Professional Memberships</w:t>
      </w:r>
      <w:r w:rsidRPr="00CF75C8">
        <w:rPr>
          <w:rFonts w:ascii="Times New Roman" w:hAnsi="Times New Roman" w:cs="Times New Roman"/>
          <w:b/>
          <w:bCs/>
        </w:rPr>
        <w:br/>
      </w:r>
      <w:r w:rsidRPr="00CF75C8">
        <w:rPr>
          <w:rFonts w:ascii="Times New Roman" w:hAnsi="Times New Roman" w:cs="Times New Roman"/>
        </w:rPr>
        <w:t>● Member of the Colorado Technical University Alumni Board of Business and Management</w:t>
      </w:r>
      <w:r w:rsidRPr="00CF75C8">
        <w:rPr>
          <w:rFonts w:ascii="Times New Roman" w:hAnsi="Times New Roman" w:cs="Times New Roman"/>
        </w:rPr>
        <w:br/>
        <w:t>● Member of the American Marketing Association</w:t>
      </w:r>
      <w:r w:rsidRPr="00CF75C8">
        <w:rPr>
          <w:rFonts w:ascii="Times New Roman" w:hAnsi="Times New Roman" w:cs="Times New Roman"/>
        </w:rPr>
        <w:br/>
        <w:t>● Member of the American Psychological Association</w:t>
      </w:r>
      <w:r w:rsidRPr="00CF75C8">
        <w:rPr>
          <w:rFonts w:ascii="Times New Roman" w:hAnsi="Times New Roman" w:cs="Times New Roman"/>
        </w:rPr>
        <w:br/>
      </w:r>
    </w:p>
    <w:p w14:paraId="1EFDEC81" w14:textId="0A4A9DEE" w:rsidR="00CF75C8" w:rsidRPr="00CF75C8" w:rsidRDefault="00CF75C8" w:rsidP="00CF75C8">
      <w:pPr>
        <w:rPr>
          <w:rFonts w:ascii="Times New Roman" w:hAnsi="Times New Roman" w:cs="Times New Roman"/>
        </w:rPr>
      </w:pPr>
      <w:r w:rsidRPr="00CF75C8">
        <w:rPr>
          <w:rFonts w:ascii="Times New Roman" w:hAnsi="Times New Roman" w:cs="Times New Roman"/>
          <w:b/>
          <w:bCs/>
        </w:rPr>
        <w:t>Certifications</w:t>
      </w:r>
      <w:r w:rsidRPr="00CF75C8">
        <w:rPr>
          <w:rFonts w:ascii="Times New Roman" w:hAnsi="Times New Roman" w:cs="Times New Roman"/>
          <w:b/>
          <w:bCs/>
        </w:rPr>
        <w:br/>
      </w:r>
      <w:r w:rsidRPr="00CF75C8">
        <w:rPr>
          <w:rFonts w:ascii="Times New Roman" w:hAnsi="Times New Roman" w:cs="Times New Roman"/>
        </w:rPr>
        <w:t>Lean Six Sigma “White Belt” (Certified) Management and Strategy Institute</w:t>
      </w:r>
    </w:p>
    <w:p w14:paraId="0E66E144" w14:textId="77777777" w:rsidR="00CF75C8" w:rsidRPr="00CF75C8" w:rsidRDefault="00CF75C8" w:rsidP="00CF75C8">
      <w:pPr>
        <w:rPr>
          <w:rFonts w:ascii="Times New Roman" w:hAnsi="Times New Roman" w:cs="Times New Roman"/>
        </w:rPr>
      </w:pPr>
    </w:p>
    <w:p w14:paraId="492B385F" w14:textId="77777777" w:rsidR="00CF75C8" w:rsidRPr="00CF75C8" w:rsidRDefault="00CF75C8">
      <w:pPr>
        <w:rPr>
          <w:rFonts w:ascii="Times New Roman" w:hAnsi="Times New Roman" w:cs="Times New Roman"/>
        </w:rPr>
      </w:pPr>
    </w:p>
    <w:sectPr w:rsidR="00CF75C8" w:rsidRPr="00CF75C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6A594" w14:textId="77777777" w:rsidR="00432C24" w:rsidRDefault="00432C24" w:rsidP="00CF75C8">
      <w:pPr>
        <w:spacing w:after="0" w:line="240" w:lineRule="auto"/>
      </w:pPr>
      <w:r>
        <w:separator/>
      </w:r>
    </w:p>
  </w:endnote>
  <w:endnote w:type="continuationSeparator" w:id="0">
    <w:p w14:paraId="5A44DEBC" w14:textId="77777777" w:rsidR="00432C24" w:rsidRDefault="00432C24" w:rsidP="00CF7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372C" w14:textId="77777777" w:rsidR="00432C24" w:rsidRDefault="00432C24" w:rsidP="00CF75C8">
      <w:pPr>
        <w:spacing w:after="0" w:line="240" w:lineRule="auto"/>
      </w:pPr>
      <w:r>
        <w:separator/>
      </w:r>
    </w:p>
  </w:footnote>
  <w:footnote w:type="continuationSeparator" w:id="0">
    <w:p w14:paraId="44C27339" w14:textId="77777777" w:rsidR="00432C24" w:rsidRDefault="00432C24" w:rsidP="00CF7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201911"/>
      <w:docPartObj>
        <w:docPartGallery w:val="Page Numbers (Top of Page)"/>
        <w:docPartUnique/>
      </w:docPartObj>
    </w:sdtPr>
    <w:sdtEndPr>
      <w:rPr>
        <w:noProof/>
      </w:rPr>
    </w:sdtEndPr>
    <w:sdtContent>
      <w:p w14:paraId="2F6EA794" w14:textId="2F5095CC" w:rsidR="00CF75C8" w:rsidRDefault="00CF75C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E55022" w14:textId="77777777" w:rsidR="00CF75C8" w:rsidRDefault="00CF75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C8"/>
    <w:rsid w:val="00432C24"/>
    <w:rsid w:val="00BC2094"/>
    <w:rsid w:val="00C60C6C"/>
    <w:rsid w:val="00CF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DCA1"/>
  <w15:chartTrackingRefBased/>
  <w15:docId w15:val="{8E09570A-280B-43FA-B798-3317EF32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5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5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5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5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5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5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5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5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5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5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5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5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5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5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5C8"/>
    <w:rPr>
      <w:rFonts w:eastAsiaTheme="majorEastAsia" w:cstheme="majorBidi"/>
      <w:color w:val="272727" w:themeColor="text1" w:themeTint="D8"/>
    </w:rPr>
  </w:style>
  <w:style w:type="paragraph" w:styleId="Title">
    <w:name w:val="Title"/>
    <w:basedOn w:val="Normal"/>
    <w:next w:val="Normal"/>
    <w:link w:val="TitleChar"/>
    <w:uiPriority w:val="10"/>
    <w:qFormat/>
    <w:rsid w:val="00CF7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5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5C8"/>
    <w:pPr>
      <w:spacing w:before="160"/>
      <w:jc w:val="center"/>
    </w:pPr>
    <w:rPr>
      <w:i/>
      <w:iCs/>
      <w:color w:val="404040" w:themeColor="text1" w:themeTint="BF"/>
    </w:rPr>
  </w:style>
  <w:style w:type="character" w:customStyle="1" w:styleId="QuoteChar">
    <w:name w:val="Quote Char"/>
    <w:basedOn w:val="DefaultParagraphFont"/>
    <w:link w:val="Quote"/>
    <w:uiPriority w:val="29"/>
    <w:rsid w:val="00CF75C8"/>
    <w:rPr>
      <w:i/>
      <w:iCs/>
      <w:color w:val="404040" w:themeColor="text1" w:themeTint="BF"/>
    </w:rPr>
  </w:style>
  <w:style w:type="paragraph" w:styleId="ListParagraph">
    <w:name w:val="List Paragraph"/>
    <w:basedOn w:val="Normal"/>
    <w:uiPriority w:val="34"/>
    <w:qFormat/>
    <w:rsid w:val="00CF75C8"/>
    <w:pPr>
      <w:ind w:left="720"/>
      <w:contextualSpacing/>
    </w:pPr>
  </w:style>
  <w:style w:type="character" w:styleId="IntenseEmphasis">
    <w:name w:val="Intense Emphasis"/>
    <w:basedOn w:val="DefaultParagraphFont"/>
    <w:uiPriority w:val="21"/>
    <w:qFormat/>
    <w:rsid w:val="00CF75C8"/>
    <w:rPr>
      <w:i/>
      <w:iCs/>
      <w:color w:val="0F4761" w:themeColor="accent1" w:themeShade="BF"/>
    </w:rPr>
  </w:style>
  <w:style w:type="paragraph" w:styleId="IntenseQuote">
    <w:name w:val="Intense Quote"/>
    <w:basedOn w:val="Normal"/>
    <w:next w:val="Normal"/>
    <w:link w:val="IntenseQuoteChar"/>
    <w:uiPriority w:val="30"/>
    <w:qFormat/>
    <w:rsid w:val="00CF7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5C8"/>
    <w:rPr>
      <w:i/>
      <w:iCs/>
      <w:color w:val="0F4761" w:themeColor="accent1" w:themeShade="BF"/>
    </w:rPr>
  </w:style>
  <w:style w:type="character" w:styleId="IntenseReference">
    <w:name w:val="Intense Reference"/>
    <w:basedOn w:val="DefaultParagraphFont"/>
    <w:uiPriority w:val="32"/>
    <w:qFormat/>
    <w:rsid w:val="00CF75C8"/>
    <w:rPr>
      <w:b/>
      <w:bCs/>
      <w:smallCaps/>
      <w:color w:val="0F4761" w:themeColor="accent1" w:themeShade="BF"/>
      <w:spacing w:val="5"/>
    </w:rPr>
  </w:style>
  <w:style w:type="paragraph" w:styleId="Header">
    <w:name w:val="header"/>
    <w:basedOn w:val="Normal"/>
    <w:link w:val="HeaderChar"/>
    <w:uiPriority w:val="99"/>
    <w:unhideWhenUsed/>
    <w:rsid w:val="00CF7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5C8"/>
  </w:style>
  <w:style w:type="paragraph" w:styleId="Footer">
    <w:name w:val="footer"/>
    <w:basedOn w:val="Normal"/>
    <w:link w:val="FooterChar"/>
    <w:uiPriority w:val="99"/>
    <w:unhideWhenUsed/>
    <w:rsid w:val="00CF7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1222</Words>
  <Characters>6972</Characters>
  <Application>Microsoft Office Word</Application>
  <DocSecurity>0</DocSecurity>
  <Lines>58</Lines>
  <Paragraphs>16</Paragraphs>
  <ScaleCrop>false</ScaleCrop>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William (PHDPY)</dc:creator>
  <cp:keywords/>
  <dc:description/>
  <cp:lastModifiedBy>Fowler, William (PHDPY)</cp:lastModifiedBy>
  <cp:revision>2</cp:revision>
  <dcterms:created xsi:type="dcterms:W3CDTF">2026-02-16T19:09:00Z</dcterms:created>
  <dcterms:modified xsi:type="dcterms:W3CDTF">2026-02-16T19:17:00Z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5f88821a-3539-4269-92f7-94b12536c30b</vt:lpwstr>
  </property>
</Properties>
</file>